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9F6" w:rsidRPr="003E7A1A" w:rsidRDefault="00292038" w:rsidP="001D31FF">
      <w:pPr>
        <w:jc w:val="right"/>
        <w:rPr>
          <w:b/>
          <w:noProof/>
          <w:sz w:val="8"/>
          <w:szCs w:val="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-609600</wp:posOffset>
            </wp:positionV>
            <wp:extent cx="523875" cy="566420"/>
            <wp:effectExtent l="0" t="0" r="9525" b="508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3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6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29F6" w:rsidRPr="00A16053" w:rsidRDefault="00E629F6" w:rsidP="00E629F6">
      <w:pP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ОБЩЕСТВЕН</w:t>
      </w:r>
      <w:r w:rsidR="00F94A90">
        <w:rPr>
          <w:rFonts w:ascii="Arial" w:hAnsi="Arial" w:cs="Arial"/>
          <w:b/>
          <w:color w:val="0070C0"/>
          <w:sz w:val="28"/>
          <w:szCs w:val="28"/>
        </w:rPr>
        <w:t>Н</w:t>
      </w:r>
      <w:r w:rsidR="00897479">
        <w:rPr>
          <w:rFonts w:ascii="Arial" w:hAnsi="Arial" w:cs="Arial"/>
          <w:b/>
          <w:color w:val="0070C0"/>
          <w:sz w:val="28"/>
          <w:szCs w:val="28"/>
        </w:rPr>
        <w:t>ЫЙ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СОВЕТ</w:t>
      </w:r>
      <w:r w:rsidRPr="00A16053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28"/>
          <w:szCs w:val="28"/>
        </w:rPr>
      </w:pPr>
      <w:r w:rsidRPr="00580670">
        <w:rPr>
          <w:rFonts w:ascii="Arial" w:hAnsi="Arial" w:cs="Arial"/>
          <w:b/>
          <w:color w:val="0070C0"/>
          <w:sz w:val="28"/>
          <w:szCs w:val="28"/>
        </w:rPr>
        <w:t>ПРИ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Pr="00580670">
        <w:rPr>
          <w:rFonts w:ascii="Arial" w:hAnsi="Arial" w:cs="Arial"/>
          <w:b/>
          <w:color w:val="0070C0"/>
          <w:sz w:val="28"/>
          <w:szCs w:val="28"/>
        </w:rPr>
        <w:t>ФЕДЕРАЛЬНО</w:t>
      </w:r>
      <w:r w:rsidR="009940EF">
        <w:rPr>
          <w:rFonts w:ascii="Arial" w:hAnsi="Arial" w:cs="Arial"/>
          <w:b/>
          <w:color w:val="0070C0"/>
          <w:sz w:val="28"/>
          <w:szCs w:val="28"/>
        </w:rPr>
        <w:t>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АНТИМОНОПОЛЬНОЙ</w:t>
      </w:r>
      <w:r w:rsidRPr="00580670">
        <w:rPr>
          <w:rFonts w:ascii="Gautami" w:hAnsi="Gautami" w:cs="Gautami"/>
          <w:b/>
          <w:color w:val="0070C0"/>
          <w:sz w:val="28"/>
          <w:szCs w:val="28"/>
        </w:rPr>
        <w:t xml:space="preserve"> </w:t>
      </w:r>
      <w:r w:rsidR="009940EF">
        <w:rPr>
          <w:rFonts w:ascii="Arial" w:hAnsi="Arial" w:cs="Arial"/>
          <w:b/>
          <w:color w:val="0070C0"/>
          <w:sz w:val="28"/>
          <w:szCs w:val="28"/>
        </w:rPr>
        <w:t>СЛУЖБЕ</w:t>
      </w:r>
    </w:p>
    <w:p w:rsidR="00E629F6" w:rsidRPr="005A42B9" w:rsidRDefault="00E629F6" w:rsidP="00E629F6">
      <w:pPr>
        <w:pBdr>
          <w:bottom w:val="single" w:sz="12" w:space="1" w:color="auto"/>
        </w:pBdr>
        <w:jc w:val="center"/>
        <w:rPr>
          <w:rFonts w:ascii="Gautami" w:hAnsi="Gautami" w:cs="Gautami"/>
          <w:b/>
          <w:color w:val="0070C0"/>
          <w:sz w:val="4"/>
          <w:szCs w:val="4"/>
        </w:rPr>
      </w:pPr>
    </w:p>
    <w:p w:rsidR="00F24F81" w:rsidRDefault="00F24F81" w:rsidP="00537628">
      <w:pPr>
        <w:jc w:val="center"/>
        <w:rPr>
          <w:color w:val="0070C0"/>
        </w:rPr>
      </w:pPr>
      <w:r>
        <w:rPr>
          <w:color w:val="0070C0"/>
          <w:sz w:val="19"/>
          <w:szCs w:val="19"/>
        </w:rPr>
        <w:t>Россия, 1</w:t>
      </w:r>
      <w:r w:rsidR="009940EF">
        <w:rPr>
          <w:color w:val="0070C0"/>
          <w:sz w:val="19"/>
          <w:szCs w:val="19"/>
        </w:rPr>
        <w:t>25993</w:t>
      </w:r>
      <w:r>
        <w:rPr>
          <w:color w:val="0070C0"/>
          <w:sz w:val="19"/>
          <w:szCs w:val="19"/>
        </w:rPr>
        <w:t xml:space="preserve">, г. Москва, </w:t>
      </w:r>
      <w:r w:rsidR="009940EF">
        <w:rPr>
          <w:color w:val="0070C0"/>
          <w:sz w:val="19"/>
          <w:szCs w:val="19"/>
        </w:rPr>
        <w:t>Садовая-Кудринская</w:t>
      </w:r>
      <w:r w:rsidR="00537628" w:rsidRPr="00537628">
        <w:rPr>
          <w:color w:val="0070C0"/>
          <w:sz w:val="19"/>
          <w:szCs w:val="19"/>
        </w:rPr>
        <w:t xml:space="preserve">, </w:t>
      </w:r>
      <w:r>
        <w:rPr>
          <w:color w:val="0070C0"/>
          <w:sz w:val="19"/>
          <w:szCs w:val="19"/>
        </w:rPr>
        <w:t>д.1</w:t>
      </w:r>
      <w:r w:rsidR="009940EF">
        <w:rPr>
          <w:color w:val="0070C0"/>
          <w:sz w:val="19"/>
          <w:szCs w:val="19"/>
        </w:rPr>
        <w:t>1</w:t>
      </w:r>
      <w:r w:rsidR="00E629F6" w:rsidRPr="00537628">
        <w:rPr>
          <w:color w:val="0070C0"/>
          <w:sz w:val="19"/>
          <w:szCs w:val="19"/>
        </w:rPr>
        <w:t>,</w:t>
      </w:r>
      <w:r w:rsidR="00537628" w:rsidRPr="00537628">
        <w:rPr>
          <w:color w:val="0070C0"/>
          <w:sz w:val="19"/>
          <w:szCs w:val="19"/>
        </w:rPr>
        <w:t xml:space="preserve"> тел. </w:t>
      </w:r>
      <w:r w:rsidR="009C7881">
        <w:rPr>
          <w:color w:val="0070C0"/>
        </w:rPr>
        <w:t>8-49</w:t>
      </w:r>
      <w:r w:rsidR="009940EF">
        <w:rPr>
          <w:color w:val="0070C0"/>
        </w:rPr>
        <w:t>9</w:t>
      </w:r>
      <w:r w:rsidR="009C7881">
        <w:rPr>
          <w:color w:val="0070C0"/>
        </w:rPr>
        <w:t>-</w:t>
      </w:r>
      <w:r w:rsidR="009940EF">
        <w:rPr>
          <w:color w:val="0070C0"/>
        </w:rPr>
        <w:t>755</w:t>
      </w:r>
      <w:r w:rsidR="009C7881">
        <w:rPr>
          <w:color w:val="0070C0"/>
        </w:rPr>
        <w:t>-</w:t>
      </w:r>
      <w:r w:rsidR="009940EF">
        <w:rPr>
          <w:color w:val="0070C0"/>
        </w:rPr>
        <w:t>23-23</w:t>
      </w:r>
      <w:r w:rsidR="00537628">
        <w:rPr>
          <w:color w:val="0070C0"/>
        </w:rPr>
        <w:t xml:space="preserve">, </w:t>
      </w:r>
      <w:r w:rsidR="00537628">
        <w:rPr>
          <w:color w:val="0070C0"/>
          <w:lang w:val="en-US"/>
        </w:rPr>
        <w:t>e</w:t>
      </w:r>
      <w:r w:rsidR="00537628" w:rsidRPr="00537628">
        <w:rPr>
          <w:color w:val="0070C0"/>
        </w:rPr>
        <w:t>-</w:t>
      </w:r>
      <w:r w:rsidR="00537628">
        <w:rPr>
          <w:color w:val="0070C0"/>
          <w:lang w:val="en-US"/>
        </w:rPr>
        <w:t>mail</w:t>
      </w:r>
      <w:r w:rsidR="00537628">
        <w:rPr>
          <w:color w:val="0070C0"/>
        </w:rPr>
        <w:t>:</w:t>
      </w:r>
      <w:r w:rsidR="00537628" w:rsidRPr="00537628">
        <w:rPr>
          <w:color w:val="0070C0"/>
          <w:sz w:val="19"/>
          <w:szCs w:val="19"/>
        </w:rPr>
        <w:t xml:space="preserve"> </w:t>
      </w:r>
      <w:proofErr w:type="spellStart"/>
      <w:r w:rsidR="009940EF" w:rsidRPr="009940EF">
        <w:rPr>
          <w:color w:val="0070C0"/>
          <w:lang w:val="en-US"/>
        </w:rPr>
        <w:t>os</w:t>
      </w:r>
      <w:proofErr w:type="spellEnd"/>
      <w:r w:rsidR="009940EF" w:rsidRPr="009940EF">
        <w:rPr>
          <w:color w:val="0070C0"/>
        </w:rPr>
        <w:t>@</w:t>
      </w:r>
      <w:proofErr w:type="spellStart"/>
      <w:r w:rsidR="009940EF" w:rsidRP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gov</w:t>
      </w:r>
      <w:proofErr w:type="spellEnd"/>
      <w:r w:rsidR="009940EF" w:rsidRPr="009940EF">
        <w:rPr>
          <w:color w:val="0070C0"/>
        </w:rPr>
        <w:t>.</w:t>
      </w:r>
      <w:proofErr w:type="spellStart"/>
      <w:r w:rsidR="009940EF" w:rsidRPr="009940EF">
        <w:rPr>
          <w:color w:val="0070C0"/>
          <w:lang w:val="en-US"/>
        </w:rPr>
        <w:t>ru</w:t>
      </w:r>
      <w:proofErr w:type="spellEnd"/>
      <w:r w:rsidR="00537628" w:rsidRPr="009940EF">
        <w:rPr>
          <w:color w:val="0070C0"/>
        </w:rPr>
        <w:t>,</w:t>
      </w:r>
      <w:r w:rsidR="00537628" w:rsidRPr="00537628">
        <w:rPr>
          <w:color w:val="0070C0"/>
        </w:rPr>
        <w:t xml:space="preserve"> </w:t>
      </w:r>
    </w:p>
    <w:p w:rsidR="0044086A" w:rsidRPr="00F735DE" w:rsidRDefault="00537628" w:rsidP="003F0534">
      <w:pPr>
        <w:jc w:val="center"/>
        <w:rPr>
          <w:color w:val="0070C0"/>
        </w:rPr>
      </w:pPr>
      <w:r>
        <w:rPr>
          <w:color w:val="0070C0"/>
          <w:lang w:val="en-US"/>
        </w:rPr>
        <w:t>http</w:t>
      </w:r>
      <w:r w:rsidRPr="00324615">
        <w:rPr>
          <w:color w:val="0070C0"/>
        </w:rPr>
        <w:t xml:space="preserve">:// </w:t>
      </w:r>
      <w:proofErr w:type="spellStart"/>
      <w:r w:rsidR="009940EF">
        <w:rPr>
          <w:color w:val="0070C0"/>
          <w:lang w:val="en-US"/>
        </w:rPr>
        <w:t>os</w:t>
      </w:r>
      <w:proofErr w:type="spellEnd"/>
      <w:r w:rsidRPr="00324615">
        <w:rPr>
          <w:color w:val="0070C0"/>
        </w:rPr>
        <w:t>.</w:t>
      </w:r>
      <w:proofErr w:type="spellStart"/>
      <w:r w:rsidR="009940EF">
        <w:rPr>
          <w:color w:val="0070C0"/>
          <w:lang w:val="en-US"/>
        </w:rPr>
        <w:t>fas</w:t>
      </w:r>
      <w:proofErr w:type="spellEnd"/>
      <w:r w:rsidR="009940EF" w:rsidRPr="009940EF">
        <w:rPr>
          <w:color w:val="0070C0"/>
        </w:rPr>
        <w:t>.</w:t>
      </w:r>
      <w:proofErr w:type="spellStart"/>
      <w:r>
        <w:rPr>
          <w:color w:val="0070C0"/>
          <w:lang w:val="en-US"/>
        </w:rPr>
        <w:t>gov</w:t>
      </w:r>
      <w:proofErr w:type="spellEnd"/>
      <w:r w:rsidRPr="00324615">
        <w:rPr>
          <w:color w:val="0070C0"/>
        </w:rPr>
        <w:t>.</w:t>
      </w:r>
      <w:proofErr w:type="spellStart"/>
      <w:r>
        <w:rPr>
          <w:color w:val="0070C0"/>
          <w:lang w:val="en-US"/>
        </w:rPr>
        <w:t>ru</w:t>
      </w:r>
      <w:proofErr w:type="spellEnd"/>
    </w:p>
    <w:p w:rsidR="009C7881" w:rsidRDefault="009C7881" w:rsidP="00F3750B">
      <w:pPr>
        <w:jc w:val="right"/>
        <w:rPr>
          <w:color w:val="0070C0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П О В Е С Т К А</w:t>
      </w:r>
    </w:p>
    <w:p w:rsidR="00B96647" w:rsidRPr="002F4C98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p w:rsidR="00B96647" w:rsidRPr="0049649D" w:rsidRDefault="00B96647" w:rsidP="00B96647">
      <w:pPr>
        <w:pStyle w:val="Textbody"/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  <w:r w:rsidRPr="0049649D">
        <w:rPr>
          <w:b/>
          <w:bCs/>
          <w:color w:val="000000"/>
          <w:sz w:val="28"/>
          <w:szCs w:val="28"/>
          <w:lang w:val="ru-RU"/>
        </w:rPr>
        <w:t>заседания Общественного совета при ФАС России</w:t>
      </w:r>
    </w:p>
    <w:p w:rsidR="00B96647" w:rsidRPr="00F13859" w:rsidRDefault="00B96647" w:rsidP="00B96647">
      <w:pPr>
        <w:pStyle w:val="Textbody"/>
        <w:spacing w:after="0"/>
        <w:jc w:val="center"/>
        <w:rPr>
          <w:b/>
          <w:bCs/>
          <w:color w:val="000000"/>
          <w:sz w:val="16"/>
          <w:szCs w:val="16"/>
          <w:lang w:val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0"/>
        <w:gridCol w:w="5095"/>
      </w:tblGrid>
      <w:tr w:rsidR="00B96647" w:rsidTr="00895B8F">
        <w:tc>
          <w:tcPr>
            <w:tcW w:w="5228" w:type="dxa"/>
            <w:hideMark/>
          </w:tcPr>
          <w:p w:rsidR="00B96647" w:rsidRDefault="001261D0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ФАС России,</w:t>
            </w:r>
          </w:p>
          <w:p w:rsidR="001261D0" w:rsidRDefault="009002AA" w:rsidP="001261D0">
            <w:pPr>
              <w:pStyle w:val="Textbody"/>
              <w:spacing w:after="0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Зал Коллегии</w:t>
            </w:r>
          </w:p>
        </w:tc>
        <w:tc>
          <w:tcPr>
            <w:tcW w:w="5228" w:type="dxa"/>
            <w:hideMark/>
          </w:tcPr>
          <w:p w:rsidR="00B96647" w:rsidRDefault="00B96647" w:rsidP="00895B8F">
            <w:pPr>
              <w:pStyle w:val="Textbody"/>
              <w:spacing w:after="0"/>
              <w:jc w:val="right"/>
              <w:rPr>
                <w:b/>
                <w:color w:val="000000"/>
                <w:sz w:val="28"/>
                <w:szCs w:val="28"/>
              </w:rPr>
            </w:pP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«</w:t>
            </w:r>
            <w:r w:rsidR="00FE237A">
              <w:rPr>
                <w:b/>
                <w:color w:val="000000"/>
                <w:sz w:val="28"/>
                <w:szCs w:val="28"/>
                <w:lang w:val="ru-RU"/>
              </w:rPr>
              <w:t>29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 xml:space="preserve">» </w:t>
            </w:r>
            <w:r w:rsidR="00FE237A">
              <w:rPr>
                <w:b/>
                <w:color w:val="000000"/>
                <w:sz w:val="28"/>
                <w:szCs w:val="28"/>
                <w:lang w:val="ru-RU"/>
              </w:rPr>
              <w:t>марта</w:t>
            </w:r>
            <w:r w:rsidR="00D6559C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Pr="000A768C">
              <w:rPr>
                <w:b/>
                <w:color w:val="000000"/>
                <w:sz w:val="28"/>
                <w:szCs w:val="28"/>
              </w:rPr>
              <w:t>20</w:t>
            </w:r>
            <w:r w:rsidRPr="000A768C">
              <w:rPr>
                <w:b/>
                <w:color w:val="000000"/>
                <w:sz w:val="28"/>
                <w:szCs w:val="28"/>
                <w:lang w:val="ru-RU"/>
              </w:rPr>
              <w:t>2</w:t>
            </w:r>
            <w:r w:rsidR="007B5B65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Pr="000A768C">
              <w:rPr>
                <w:b/>
                <w:color w:val="000000"/>
                <w:sz w:val="28"/>
                <w:szCs w:val="28"/>
              </w:rPr>
              <w:t xml:space="preserve"> г.</w:t>
            </w:r>
          </w:p>
          <w:p w:rsidR="00B96647" w:rsidRDefault="001261D0" w:rsidP="004C6432">
            <w:pPr>
              <w:pStyle w:val="Textbody"/>
              <w:spacing w:after="0"/>
              <w:jc w:val="right"/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1</w:t>
            </w:r>
            <w:r w:rsidR="004C6432">
              <w:rPr>
                <w:b/>
                <w:color w:val="000000"/>
                <w:sz w:val="28"/>
                <w:szCs w:val="28"/>
                <w:lang w:val="ru-RU"/>
              </w:rPr>
              <w:t>3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B96647">
              <w:rPr>
                <w:b/>
                <w:color w:val="000000"/>
                <w:sz w:val="28"/>
                <w:szCs w:val="28"/>
              </w:rPr>
              <w:t xml:space="preserve">ч. </w:t>
            </w:r>
            <w:r w:rsidR="00B96647">
              <w:rPr>
                <w:b/>
                <w:color w:val="000000"/>
                <w:sz w:val="28"/>
                <w:szCs w:val="28"/>
                <w:lang w:val="ru-RU"/>
              </w:rPr>
              <w:t xml:space="preserve">00 </w:t>
            </w:r>
            <w:proofErr w:type="spellStart"/>
            <w:r w:rsidR="00B96647">
              <w:rPr>
                <w:b/>
                <w:color w:val="000000"/>
                <w:sz w:val="28"/>
                <w:szCs w:val="28"/>
              </w:rPr>
              <w:t>мин</w:t>
            </w:r>
            <w:proofErr w:type="spellEnd"/>
            <w:r w:rsidR="00B96647">
              <w:rPr>
                <w:b/>
                <w:color w:val="000000"/>
                <w:sz w:val="28"/>
                <w:szCs w:val="28"/>
              </w:rPr>
              <w:t>.</w:t>
            </w:r>
          </w:p>
        </w:tc>
      </w:tr>
    </w:tbl>
    <w:p w:rsidR="00D6559C" w:rsidRPr="00E76FB6" w:rsidRDefault="00D6559C" w:rsidP="00B96647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2F4341" w:rsidRDefault="008D3733" w:rsidP="002F4341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1</w:t>
      </w:r>
      <w:r w:rsidR="00550FBE" w:rsidRPr="007F360E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О м</w:t>
      </w:r>
      <w:r w:rsidR="002F4341" w:rsidRPr="007B5B65">
        <w:rPr>
          <w:rFonts w:cs="Tahoma"/>
          <w:b/>
          <w:kern w:val="3"/>
          <w:sz w:val="28"/>
          <w:szCs w:val="28"/>
          <w:lang w:eastAsia="ja-JP" w:bidi="fa-IR"/>
        </w:rPr>
        <w:t>ониторинг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е</w:t>
      </w:r>
      <w:r w:rsidR="002F4341" w:rsidRPr="007B5B65">
        <w:rPr>
          <w:rFonts w:cs="Tahoma"/>
          <w:b/>
          <w:kern w:val="3"/>
          <w:sz w:val="28"/>
          <w:szCs w:val="28"/>
          <w:lang w:eastAsia="ja-JP" w:bidi="fa-IR"/>
        </w:rPr>
        <w:t xml:space="preserve"> ситуации по саморегулированию </w:t>
      </w:r>
      <w:proofErr w:type="spellStart"/>
      <w:r w:rsidR="002F4341" w:rsidRPr="007B5B65">
        <w:rPr>
          <w:rFonts w:cs="Tahoma"/>
          <w:b/>
          <w:kern w:val="3"/>
          <w:sz w:val="28"/>
          <w:szCs w:val="28"/>
          <w:lang w:eastAsia="ja-JP" w:bidi="fa-IR"/>
        </w:rPr>
        <w:t>маркетплейсов</w:t>
      </w:r>
      <w:proofErr w:type="spellEnd"/>
      <w:r w:rsidR="002F4341" w:rsidRPr="007B5B65">
        <w:rPr>
          <w:rFonts w:cs="Tahoma"/>
          <w:b/>
          <w:kern w:val="3"/>
          <w:sz w:val="28"/>
          <w:szCs w:val="28"/>
          <w:lang w:eastAsia="ja-JP" w:bidi="fa-IR"/>
        </w:rPr>
        <w:t xml:space="preserve"> по работе с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2F4341" w:rsidRPr="007B5B65">
        <w:rPr>
          <w:rFonts w:cs="Tahoma"/>
          <w:b/>
          <w:kern w:val="3"/>
          <w:sz w:val="28"/>
          <w:szCs w:val="28"/>
          <w:lang w:eastAsia="ja-JP" w:bidi="fa-IR"/>
        </w:rPr>
        <w:t>поставщиками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 xml:space="preserve"> </w:t>
      </w:r>
      <w:r w:rsidR="002F4341" w:rsidRPr="008907FD">
        <w:rPr>
          <w:rFonts w:cs="Tahoma"/>
          <w:i/>
          <w:kern w:val="3"/>
          <w:sz w:val="28"/>
          <w:szCs w:val="28"/>
          <w:lang w:eastAsia="ja-JP" w:bidi="fa-IR"/>
        </w:rPr>
        <w:t>(повторное рассмотрение)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2F4341" w:rsidRPr="001A0E03" w:rsidRDefault="002F4341" w:rsidP="002F4341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>Алексей Владиславович Кожевников;</w:t>
      </w:r>
    </w:p>
    <w:p w:rsidR="00550FBE" w:rsidRDefault="002F4341" w:rsidP="002F4341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Елена Александровна Заева, начальник </w:t>
      </w:r>
      <w:r w:rsidRPr="007B5B65">
        <w:rPr>
          <w:rFonts w:cs="Tahoma"/>
          <w:i/>
          <w:kern w:val="3"/>
          <w:sz w:val="26"/>
          <w:szCs w:val="26"/>
          <w:lang w:eastAsia="ja-JP" w:bidi="fa-IR"/>
        </w:rPr>
        <w:t>Управлени</w:t>
      </w:r>
      <w:r>
        <w:rPr>
          <w:rFonts w:cs="Tahoma"/>
          <w:i/>
          <w:kern w:val="3"/>
          <w:sz w:val="26"/>
          <w:szCs w:val="26"/>
          <w:lang w:eastAsia="ja-JP" w:bidi="fa-IR"/>
        </w:rPr>
        <w:t>я</w:t>
      </w:r>
      <w:r w:rsidRPr="007B5B65">
        <w:rPr>
          <w:rFonts w:cs="Tahoma"/>
          <w:i/>
          <w:kern w:val="3"/>
          <w:sz w:val="26"/>
          <w:szCs w:val="26"/>
          <w:lang w:eastAsia="ja-JP" w:bidi="fa-IR"/>
        </w:rPr>
        <w:t xml:space="preserve"> регулирования связи и</w:t>
      </w:r>
      <w:r>
        <w:rPr>
          <w:rFonts w:cs="Tahoma"/>
          <w:i/>
          <w:kern w:val="3"/>
          <w:sz w:val="26"/>
          <w:szCs w:val="26"/>
          <w:lang w:eastAsia="ja-JP" w:bidi="fa-IR"/>
        </w:rPr>
        <w:t> </w:t>
      </w:r>
      <w:r w:rsidRPr="007B5B65">
        <w:rPr>
          <w:rFonts w:cs="Tahoma"/>
          <w:i/>
          <w:kern w:val="3"/>
          <w:sz w:val="26"/>
          <w:szCs w:val="26"/>
          <w:lang w:eastAsia="ja-JP" w:bidi="fa-IR"/>
        </w:rPr>
        <w:t>информационных технологий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; </w:t>
      </w:r>
      <w:r w:rsidR="00242456">
        <w:rPr>
          <w:rFonts w:cs="Tahoma"/>
          <w:i/>
          <w:kern w:val="3"/>
          <w:sz w:val="26"/>
          <w:szCs w:val="26"/>
          <w:lang w:eastAsia="ja-JP" w:bidi="fa-IR"/>
        </w:rPr>
        <w:t>Яна Вячеславовна Склярова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, </w:t>
      </w:r>
      <w:r w:rsidR="00242456">
        <w:rPr>
          <w:rFonts w:cs="Tahoma"/>
          <w:i/>
          <w:kern w:val="3"/>
          <w:sz w:val="26"/>
          <w:szCs w:val="26"/>
          <w:lang w:eastAsia="ja-JP" w:bidi="fa-IR"/>
        </w:rPr>
        <w:t xml:space="preserve">заместитель </w:t>
      </w:r>
      <w:r>
        <w:rPr>
          <w:rFonts w:cs="Tahoma"/>
          <w:i/>
          <w:kern w:val="3"/>
          <w:sz w:val="26"/>
          <w:szCs w:val="26"/>
          <w:lang w:eastAsia="ja-JP" w:bidi="fa-IR"/>
        </w:rPr>
        <w:t>начальник</w:t>
      </w:r>
      <w:r w:rsidR="00242456">
        <w:rPr>
          <w:rFonts w:cs="Tahoma"/>
          <w:i/>
          <w:kern w:val="3"/>
          <w:sz w:val="26"/>
          <w:szCs w:val="26"/>
          <w:lang w:eastAsia="ja-JP" w:bidi="fa-IR"/>
        </w:rPr>
        <w:t>а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 Управления контроля рекламы и недобросовестной конкуренции; </w:t>
      </w:r>
      <w:r w:rsidR="00242456" w:rsidRPr="00242456">
        <w:rPr>
          <w:rFonts w:cs="Tahoma"/>
          <w:i/>
          <w:kern w:val="3"/>
          <w:sz w:val="26"/>
          <w:szCs w:val="26"/>
          <w:lang w:eastAsia="ja-JP" w:bidi="fa-IR"/>
        </w:rPr>
        <w:t xml:space="preserve">Ренат </w:t>
      </w:r>
      <w:proofErr w:type="spellStart"/>
      <w:r w:rsidR="00242456" w:rsidRPr="00242456">
        <w:rPr>
          <w:rFonts w:cs="Tahoma"/>
          <w:i/>
          <w:kern w:val="3"/>
          <w:sz w:val="26"/>
          <w:szCs w:val="26"/>
          <w:lang w:eastAsia="ja-JP" w:bidi="fa-IR"/>
        </w:rPr>
        <w:t>Равилевич</w:t>
      </w:r>
      <w:proofErr w:type="spellEnd"/>
      <w:r w:rsidR="00242456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proofErr w:type="spellStart"/>
      <w:r w:rsidR="00242456">
        <w:rPr>
          <w:rFonts w:cs="Tahoma"/>
          <w:i/>
          <w:kern w:val="3"/>
          <w:sz w:val="26"/>
          <w:szCs w:val="26"/>
          <w:lang w:eastAsia="ja-JP" w:bidi="fa-IR"/>
        </w:rPr>
        <w:t>Салюков</w:t>
      </w:r>
      <w:proofErr w:type="spellEnd"/>
      <w:r>
        <w:rPr>
          <w:rFonts w:cs="Tahoma"/>
          <w:i/>
          <w:kern w:val="3"/>
          <w:sz w:val="26"/>
          <w:szCs w:val="26"/>
          <w:lang w:eastAsia="ja-JP" w:bidi="fa-IR"/>
        </w:rPr>
        <w:t xml:space="preserve">, </w:t>
      </w:r>
      <w:r w:rsidR="00242456">
        <w:rPr>
          <w:rFonts w:cs="Tahoma"/>
          <w:i/>
          <w:kern w:val="3"/>
          <w:sz w:val="26"/>
          <w:szCs w:val="26"/>
          <w:lang w:eastAsia="ja-JP" w:bidi="fa-IR"/>
        </w:rPr>
        <w:t>советник отдела торговли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 Управления </w:t>
      </w:r>
      <w:bookmarkStart w:id="0" w:name="_GoBack"/>
      <w:bookmarkEnd w:id="0"/>
      <w:r w:rsidRPr="001A0E03">
        <w:rPr>
          <w:rFonts w:cs="Tahoma"/>
          <w:i/>
          <w:kern w:val="3"/>
          <w:sz w:val="26"/>
          <w:szCs w:val="26"/>
          <w:lang w:eastAsia="ja-JP" w:bidi="fa-IR"/>
        </w:rPr>
        <w:t>контроля социальной сферы, торговли и</w:t>
      </w:r>
      <w:r>
        <w:rPr>
          <w:rFonts w:cs="Tahoma"/>
          <w:i/>
          <w:kern w:val="3"/>
          <w:sz w:val="26"/>
          <w:szCs w:val="26"/>
          <w:lang w:eastAsia="ja-JP" w:bidi="fa-IR"/>
        </w:rPr>
        <w:t> </w:t>
      </w:r>
      <w:r w:rsidRPr="001A0E03">
        <w:rPr>
          <w:rFonts w:cs="Tahoma"/>
          <w:i/>
          <w:kern w:val="3"/>
          <w:sz w:val="26"/>
          <w:szCs w:val="26"/>
          <w:lang w:eastAsia="ja-JP" w:bidi="fa-IR"/>
        </w:rPr>
        <w:t>непроизводственных услуг</w:t>
      </w:r>
      <w:r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432DA3" w:rsidRPr="00550FBE" w:rsidRDefault="00432DA3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2F4341" w:rsidRDefault="008D3733" w:rsidP="002F4341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2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О п</w:t>
      </w:r>
      <w:r w:rsidR="002F4341" w:rsidRPr="005B364A">
        <w:rPr>
          <w:rFonts w:cs="Tahoma"/>
          <w:b/>
          <w:kern w:val="3"/>
          <w:sz w:val="28"/>
          <w:szCs w:val="28"/>
          <w:lang w:eastAsia="ja-JP" w:bidi="fa-IR"/>
        </w:rPr>
        <w:t>озици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и</w:t>
      </w:r>
      <w:r w:rsidR="002F4341" w:rsidRPr="005B364A">
        <w:rPr>
          <w:rFonts w:cs="Tahoma"/>
          <w:b/>
          <w:kern w:val="3"/>
          <w:sz w:val="28"/>
          <w:szCs w:val="28"/>
          <w:lang w:eastAsia="ja-JP" w:bidi="fa-IR"/>
        </w:rPr>
        <w:t xml:space="preserve"> ФАС России по проблемам 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в</w:t>
      </w:r>
      <w:r w:rsidR="002F4341" w:rsidRPr="005B364A">
        <w:rPr>
          <w:rFonts w:cs="Tahoma"/>
          <w:b/>
          <w:kern w:val="3"/>
          <w:sz w:val="28"/>
          <w:szCs w:val="28"/>
          <w:lang w:eastAsia="ja-JP" w:bidi="fa-IR"/>
        </w:rPr>
        <w:t xml:space="preserve"> законодательстве на рынках </w:t>
      </w:r>
      <w:proofErr w:type="spellStart"/>
      <w:r w:rsidR="002F4341" w:rsidRPr="005B364A">
        <w:rPr>
          <w:rFonts w:cs="Tahoma"/>
          <w:b/>
          <w:kern w:val="3"/>
          <w:sz w:val="28"/>
          <w:szCs w:val="28"/>
          <w:lang w:eastAsia="ja-JP" w:bidi="fa-IR"/>
        </w:rPr>
        <w:t>клининговых</w:t>
      </w:r>
      <w:proofErr w:type="spellEnd"/>
      <w:r w:rsidR="002F4341" w:rsidRPr="005B364A">
        <w:rPr>
          <w:rFonts w:cs="Tahoma"/>
          <w:b/>
          <w:kern w:val="3"/>
          <w:sz w:val="28"/>
          <w:szCs w:val="28"/>
          <w:lang w:eastAsia="ja-JP" w:bidi="fa-IR"/>
        </w:rPr>
        <w:t xml:space="preserve"> услуг и гостиничных услуг, что приводит к нарушению конкуренции на указанных рынках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 xml:space="preserve"> </w:t>
      </w:r>
      <w:r w:rsidR="002F4341" w:rsidRPr="008907FD">
        <w:rPr>
          <w:rFonts w:cs="Tahoma"/>
          <w:i/>
          <w:kern w:val="3"/>
          <w:sz w:val="28"/>
          <w:szCs w:val="28"/>
          <w:lang w:eastAsia="ja-JP" w:bidi="fa-IR"/>
        </w:rPr>
        <w:t>(повторное рассмотрение)</w:t>
      </w:r>
      <w:r w:rsidR="002F4341" w:rsidRPr="005B364A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 xml:space="preserve"> </w:t>
      </w:r>
    </w:p>
    <w:p w:rsidR="002F4341" w:rsidRDefault="002F4341" w:rsidP="002F4341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>Алексей Владиславович Кожевников;</w:t>
      </w:r>
    </w:p>
    <w:p w:rsidR="002F4341" w:rsidRDefault="002F4341" w:rsidP="002F4341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ФАС России:</w:t>
      </w:r>
      <w:r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 </w:t>
      </w:r>
      <w:r w:rsidR="00242456">
        <w:rPr>
          <w:rFonts w:cs="Tahoma"/>
          <w:i/>
          <w:kern w:val="3"/>
          <w:sz w:val="26"/>
          <w:szCs w:val="26"/>
          <w:lang w:eastAsia="ja-JP" w:bidi="fa-IR"/>
        </w:rPr>
        <w:t xml:space="preserve">Юлия Михайловна Ермакова, заместитель начальника Управления </w:t>
      </w:r>
      <w:r w:rsidR="00242456" w:rsidRPr="001A0E03">
        <w:rPr>
          <w:rFonts w:cs="Tahoma"/>
          <w:i/>
          <w:kern w:val="3"/>
          <w:sz w:val="26"/>
          <w:szCs w:val="26"/>
          <w:lang w:eastAsia="ja-JP" w:bidi="fa-IR"/>
        </w:rPr>
        <w:t>контроля социальной сферы, торговли и</w:t>
      </w:r>
      <w:r w:rsidR="00242456">
        <w:rPr>
          <w:rFonts w:cs="Tahoma"/>
          <w:i/>
          <w:kern w:val="3"/>
          <w:sz w:val="26"/>
          <w:szCs w:val="26"/>
          <w:lang w:eastAsia="ja-JP" w:bidi="fa-IR"/>
        </w:rPr>
        <w:t> </w:t>
      </w:r>
      <w:r w:rsidR="00242456" w:rsidRPr="001A0E03">
        <w:rPr>
          <w:rFonts w:cs="Tahoma"/>
          <w:i/>
          <w:kern w:val="3"/>
          <w:sz w:val="26"/>
          <w:szCs w:val="26"/>
          <w:lang w:eastAsia="ja-JP" w:bidi="fa-IR"/>
        </w:rPr>
        <w:t>непроизводственных услуг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; </w:t>
      </w:r>
      <w:r w:rsidR="00242456">
        <w:rPr>
          <w:rFonts w:cs="Tahoma"/>
          <w:i/>
          <w:kern w:val="3"/>
          <w:sz w:val="26"/>
          <w:szCs w:val="26"/>
          <w:lang w:eastAsia="ja-JP" w:bidi="fa-IR"/>
        </w:rPr>
        <w:t>Яна Вячеславовна Склярова, заместитель начальника Управления контроля рекламы и недобросовестной конкуренции</w:t>
      </w:r>
      <w:r>
        <w:rPr>
          <w:rFonts w:cs="Tahoma"/>
          <w:i/>
          <w:kern w:val="3"/>
          <w:sz w:val="26"/>
          <w:szCs w:val="26"/>
          <w:lang w:eastAsia="ja-JP" w:bidi="fa-IR"/>
        </w:rPr>
        <w:t>; Ольга Викторовна Горбачева, начальник Управления контроля размещения государственного заказа.</w:t>
      </w:r>
    </w:p>
    <w:p w:rsidR="008847EA" w:rsidRPr="008847EA" w:rsidRDefault="008847EA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2F4341" w:rsidRDefault="00FE237A" w:rsidP="002F4341">
      <w:pPr>
        <w:suppressAutoHyphens/>
        <w:jc w:val="both"/>
        <w:textAlignment w:val="baseline"/>
        <w:rPr>
          <w:rFonts w:cs="Tahoma"/>
          <w:b/>
          <w:kern w:val="3"/>
          <w:sz w:val="28"/>
          <w:szCs w:val="28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3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Об о</w:t>
      </w:r>
      <w:r w:rsidR="002F4341" w:rsidRPr="002F4341">
        <w:rPr>
          <w:rFonts w:cs="Tahoma"/>
          <w:b/>
          <w:kern w:val="3"/>
          <w:sz w:val="28"/>
          <w:szCs w:val="28"/>
          <w:lang w:eastAsia="ja-JP" w:bidi="fa-IR"/>
        </w:rPr>
        <w:t>ткрыт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ой</w:t>
      </w:r>
      <w:r w:rsidR="002F4341" w:rsidRPr="002F4341">
        <w:rPr>
          <w:rFonts w:cs="Tahoma"/>
          <w:b/>
          <w:kern w:val="3"/>
          <w:sz w:val="28"/>
          <w:szCs w:val="28"/>
          <w:lang w:eastAsia="ja-JP" w:bidi="fa-IR"/>
        </w:rPr>
        <w:t xml:space="preserve"> публикаци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и</w:t>
      </w:r>
      <w:r w:rsidR="002F4341" w:rsidRPr="002F4341">
        <w:rPr>
          <w:rFonts w:cs="Tahoma"/>
          <w:b/>
          <w:kern w:val="3"/>
          <w:sz w:val="28"/>
          <w:szCs w:val="28"/>
          <w:lang w:eastAsia="ja-JP" w:bidi="fa-IR"/>
        </w:rPr>
        <w:t xml:space="preserve"> данных. Ключевые показатели развития регулируемых отраслей и результативности тарифного регулирования. Выборочный анализ качества раскрытия информации в соответствии со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 </w:t>
      </w:r>
      <w:r w:rsidR="002F4341" w:rsidRPr="002F4341">
        <w:rPr>
          <w:rFonts w:cs="Tahoma"/>
          <w:b/>
          <w:kern w:val="3"/>
          <w:sz w:val="28"/>
          <w:szCs w:val="28"/>
          <w:lang w:eastAsia="ja-JP" w:bidi="fa-IR"/>
        </w:rPr>
        <w:t>стандартами качества раскрытия</w:t>
      </w:r>
      <w:r w:rsidR="00CF0BFC">
        <w:rPr>
          <w:rFonts w:cs="Tahoma"/>
          <w:b/>
          <w:kern w:val="3"/>
          <w:sz w:val="28"/>
          <w:szCs w:val="28"/>
          <w:lang w:eastAsia="ja-JP" w:bidi="fa-IR"/>
        </w:rPr>
        <w:t xml:space="preserve"> </w:t>
      </w:r>
      <w:r w:rsidR="00CF0BFC" w:rsidRPr="008907FD">
        <w:rPr>
          <w:rFonts w:cs="Tahoma"/>
          <w:i/>
          <w:kern w:val="3"/>
          <w:sz w:val="28"/>
          <w:szCs w:val="28"/>
          <w:lang w:eastAsia="ja-JP" w:bidi="fa-IR"/>
        </w:rPr>
        <w:t>(повторное рассмотрение)</w:t>
      </w:r>
      <w:r w:rsidR="002F4341" w:rsidRPr="002F4341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2F4341" w:rsidRDefault="002F4341" w:rsidP="002F4341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</w:t>
      </w:r>
      <w:r w:rsidRPr="0049649D">
        <w:rPr>
          <w:rFonts w:cs="Tahoma"/>
          <w:i/>
          <w:kern w:val="3"/>
          <w:sz w:val="26"/>
          <w:szCs w:val="26"/>
          <w:lang w:eastAsia="ja-JP" w:bidi="fa-IR"/>
        </w:rPr>
        <w:t>;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</w:p>
    <w:p w:rsidR="008847EA" w:rsidRDefault="002F4341" w:rsidP="008847EA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>
        <w:rPr>
          <w:rFonts w:cs="Tahoma"/>
          <w:i/>
          <w:kern w:val="3"/>
          <w:sz w:val="26"/>
          <w:szCs w:val="26"/>
          <w:lang w:eastAsia="ja-JP" w:bidi="fa-IR"/>
        </w:rPr>
        <w:t>Дмитрий Андреевич Васильев</w:t>
      </w:r>
      <w:r w:rsidRPr="00D6559C">
        <w:rPr>
          <w:rFonts w:cs="Tahoma"/>
          <w:i/>
          <w:kern w:val="3"/>
          <w:sz w:val="26"/>
          <w:szCs w:val="26"/>
          <w:lang w:eastAsia="ja-JP" w:bidi="fa-IR"/>
        </w:rPr>
        <w:t xml:space="preserve">, начальник 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Управления регулирования электроэнергетики; Алексей Геннадьевич Матюхин, начальник Управления </w:t>
      </w:r>
      <w:r w:rsidRPr="002F4341">
        <w:rPr>
          <w:rFonts w:cs="Tahoma"/>
          <w:i/>
          <w:kern w:val="3"/>
          <w:sz w:val="26"/>
          <w:szCs w:val="26"/>
          <w:lang w:eastAsia="ja-JP" w:bidi="fa-IR"/>
        </w:rPr>
        <w:t>регулирования жилищно-коммунального хозяйства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; Алексей Сергеевич Воронин, начальник </w:t>
      </w:r>
      <w:r w:rsidRPr="002F4341">
        <w:rPr>
          <w:rFonts w:cs="Tahoma"/>
          <w:i/>
          <w:kern w:val="3"/>
          <w:sz w:val="26"/>
          <w:szCs w:val="26"/>
          <w:lang w:eastAsia="ja-JP" w:bidi="fa-IR"/>
        </w:rPr>
        <w:t>Управлени</w:t>
      </w:r>
      <w:r>
        <w:rPr>
          <w:rFonts w:cs="Tahoma"/>
          <w:i/>
          <w:kern w:val="3"/>
          <w:sz w:val="26"/>
          <w:szCs w:val="26"/>
          <w:lang w:eastAsia="ja-JP" w:bidi="fa-IR"/>
        </w:rPr>
        <w:t>я</w:t>
      </w:r>
      <w:r w:rsidRPr="002F4341">
        <w:rPr>
          <w:rFonts w:cs="Tahoma"/>
          <w:i/>
          <w:kern w:val="3"/>
          <w:sz w:val="26"/>
          <w:szCs w:val="26"/>
          <w:lang w:eastAsia="ja-JP" w:bidi="fa-IR"/>
        </w:rPr>
        <w:t xml:space="preserve"> регионального тарифного регулирования</w:t>
      </w:r>
      <w:r>
        <w:rPr>
          <w:rFonts w:cs="Tahoma"/>
          <w:i/>
          <w:kern w:val="3"/>
          <w:sz w:val="26"/>
          <w:szCs w:val="26"/>
          <w:lang w:eastAsia="ja-JP" w:bidi="fa-IR"/>
        </w:rPr>
        <w:t>.</w:t>
      </w:r>
    </w:p>
    <w:p w:rsidR="009C0E43" w:rsidRDefault="009C0E43" w:rsidP="008847EA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</w:p>
    <w:p w:rsidR="009C0E43" w:rsidRDefault="009C0E43" w:rsidP="009C0E43">
      <w:pPr>
        <w:pStyle w:val="Textbody"/>
        <w:spacing w:after="0"/>
        <w:jc w:val="both"/>
        <w:textAlignment w:val="baseline"/>
        <w:rPr>
          <w:bCs/>
          <w:color w:val="000000"/>
          <w:sz w:val="28"/>
          <w:szCs w:val="28"/>
          <w:lang w:val="ru-RU"/>
        </w:rPr>
      </w:pPr>
      <w:r w:rsidRPr="009C0E43">
        <w:rPr>
          <w:b/>
          <w:sz w:val="26"/>
          <w:szCs w:val="26"/>
        </w:rPr>
        <w:t>3.1.</w:t>
      </w:r>
      <w:r>
        <w:rPr>
          <w:i/>
          <w:sz w:val="26"/>
          <w:szCs w:val="26"/>
        </w:rPr>
        <w:tab/>
      </w:r>
      <w:r w:rsidRPr="009C0E43">
        <w:rPr>
          <w:b/>
          <w:bCs/>
          <w:color w:val="000000"/>
          <w:sz w:val="28"/>
          <w:szCs w:val="28"/>
          <w:lang w:val="ru-RU"/>
        </w:rPr>
        <w:t>О проекте ведомственного плана ФАС России по реализации мероприятий в области открытых данных на 2023 год.</w:t>
      </w:r>
    </w:p>
    <w:p w:rsidR="009C0E43" w:rsidRDefault="009C0E43" w:rsidP="009C0E43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 w:rsidR="00045DFD">
        <w:rPr>
          <w:rFonts w:cs="Tahoma"/>
          <w:i/>
          <w:kern w:val="3"/>
          <w:sz w:val="26"/>
          <w:szCs w:val="26"/>
          <w:lang w:eastAsia="ja-JP" w:bidi="fa-IR"/>
        </w:rPr>
        <w:t>Валерий Александрович Бодренков</w:t>
      </w:r>
      <w:r w:rsidR="00A56985">
        <w:rPr>
          <w:rFonts w:cs="Tahoma"/>
          <w:i/>
          <w:kern w:val="3"/>
          <w:sz w:val="26"/>
          <w:szCs w:val="26"/>
          <w:lang w:eastAsia="ja-JP" w:bidi="fa-IR"/>
        </w:rPr>
        <w:t>;</w:t>
      </w:r>
      <w:r w:rsidR="00A56985" w:rsidRPr="00A56985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 w:rsidR="00A56985"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Долматов;</w:t>
      </w:r>
    </w:p>
    <w:p w:rsidR="009C0E43" w:rsidRDefault="009C0E43" w:rsidP="009C0E43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ФАС России</w:t>
      </w:r>
      <w:r>
        <w:rPr>
          <w:rFonts w:cs="Tahoma"/>
          <w:b/>
          <w:i/>
          <w:kern w:val="3"/>
          <w:sz w:val="26"/>
          <w:szCs w:val="26"/>
          <w:lang w:eastAsia="ja-JP" w:bidi="fa-IR"/>
        </w:rPr>
        <w:t>:</w:t>
      </w:r>
      <w:r w:rsidRPr="009C0E43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 w:rsidR="00045DFD">
        <w:rPr>
          <w:rFonts w:cs="Tahoma"/>
          <w:i/>
          <w:kern w:val="3"/>
          <w:sz w:val="26"/>
          <w:szCs w:val="26"/>
          <w:lang w:eastAsia="ja-JP" w:bidi="fa-IR"/>
        </w:rPr>
        <w:t>Илья Николаевич Григорьев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, </w:t>
      </w:r>
      <w:r w:rsidR="00045DFD">
        <w:rPr>
          <w:rFonts w:cs="Tahoma"/>
          <w:i/>
          <w:kern w:val="3"/>
          <w:sz w:val="26"/>
          <w:szCs w:val="26"/>
          <w:lang w:eastAsia="ja-JP" w:bidi="fa-IR"/>
        </w:rPr>
        <w:t xml:space="preserve">заместитель </w:t>
      </w:r>
      <w:r>
        <w:rPr>
          <w:rFonts w:cs="Tahoma"/>
          <w:i/>
          <w:kern w:val="3"/>
          <w:sz w:val="26"/>
          <w:szCs w:val="26"/>
          <w:lang w:eastAsia="ja-JP" w:bidi="fa-IR"/>
        </w:rPr>
        <w:t>начальник</w:t>
      </w:r>
      <w:r w:rsidR="00045DFD">
        <w:rPr>
          <w:rFonts w:cs="Tahoma"/>
          <w:i/>
          <w:kern w:val="3"/>
          <w:sz w:val="26"/>
          <w:szCs w:val="26"/>
          <w:lang w:eastAsia="ja-JP" w:bidi="fa-IR"/>
        </w:rPr>
        <w:t>а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 Управления общественных связей.</w:t>
      </w:r>
    </w:p>
    <w:p w:rsidR="009C0E43" w:rsidRDefault="009C0E43" w:rsidP="009C0E43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</w:p>
    <w:p w:rsidR="009C0E43" w:rsidRPr="009C0E43" w:rsidRDefault="009C0E43" w:rsidP="009C0E43">
      <w:pPr>
        <w:pStyle w:val="Textbody"/>
        <w:spacing w:after="0"/>
        <w:jc w:val="both"/>
        <w:textAlignment w:val="baseline"/>
        <w:rPr>
          <w:b/>
          <w:bCs/>
          <w:color w:val="000000"/>
          <w:sz w:val="28"/>
          <w:szCs w:val="28"/>
          <w:lang w:val="ru-RU"/>
        </w:rPr>
      </w:pPr>
      <w:r w:rsidRPr="009C0E43">
        <w:rPr>
          <w:b/>
          <w:sz w:val="26"/>
          <w:szCs w:val="26"/>
        </w:rPr>
        <w:t>3.2.</w:t>
      </w:r>
      <w:r w:rsidRPr="009C0E43">
        <w:rPr>
          <w:b/>
          <w:sz w:val="26"/>
          <w:szCs w:val="26"/>
        </w:rPr>
        <w:tab/>
      </w:r>
      <w:r w:rsidRPr="009C0E43">
        <w:rPr>
          <w:b/>
          <w:bCs/>
          <w:color w:val="000000"/>
          <w:sz w:val="28"/>
          <w:szCs w:val="28"/>
          <w:lang w:val="ru-RU"/>
        </w:rPr>
        <w:t>О проекте ведомственного плана по реализации концепции открытости ФАС России на 2023 год.</w:t>
      </w:r>
    </w:p>
    <w:p w:rsidR="009C0E43" w:rsidRDefault="009C0E43" w:rsidP="009C0E43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 w:rsidR="00045DFD">
        <w:rPr>
          <w:rFonts w:cs="Tahoma"/>
          <w:i/>
          <w:kern w:val="3"/>
          <w:sz w:val="26"/>
          <w:szCs w:val="26"/>
          <w:lang w:eastAsia="ja-JP" w:bidi="fa-IR"/>
        </w:rPr>
        <w:t>Валерий Александрович Бодренков;</w:t>
      </w:r>
      <w:r w:rsidR="00A56985" w:rsidRPr="00A56985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 w:rsidR="00A56985">
        <w:rPr>
          <w:rFonts w:cs="Tahoma"/>
          <w:i/>
          <w:kern w:val="3"/>
          <w:sz w:val="26"/>
          <w:szCs w:val="26"/>
          <w:lang w:eastAsia="ja-JP" w:bidi="fa-IR"/>
        </w:rPr>
        <w:t>Илья Алексеевич Долматов;</w:t>
      </w:r>
    </w:p>
    <w:p w:rsidR="005B364A" w:rsidRDefault="009C0E43" w:rsidP="008847EA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ФАС России</w:t>
      </w:r>
      <w:r>
        <w:rPr>
          <w:rFonts w:cs="Tahoma"/>
          <w:b/>
          <w:i/>
          <w:kern w:val="3"/>
          <w:sz w:val="26"/>
          <w:szCs w:val="26"/>
          <w:lang w:eastAsia="ja-JP" w:bidi="fa-IR"/>
        </w:rPr>
        <w:t>:</w:t>
      </w:r>
      <w:r w:rsidRPr="009C0E43">
        <w:rPr>
          <w:rFonts w:cs="Tahoma"/>
          <w:i/>
          <w:kern w:val="3"/>
          <w:sz w:val="26"/>
          <w:szCs w:val="26"/>
          <w:lang w:eastAsia="ja-JP" w:bidi="fa-IR"/>
        </w:rPr>
        <w:t xml:space="preserve"> </w:t>
      </w:r>
      <w:r w:rsidR="00045DFD">
        <w:rPr>
          <w:rFonts w:cs="Tahoma"/>
          <w:i/>
          <w:kern w:val="3"/>
          <w:sz w:val="26"/>
          <w:szCs w:val="26"/>
          <w:lang w:eastAsia="ja-JP" w:bidi="fa-IR"/>
        </w:rPr>
        <w:t>Илья Николаевич Григорьев, заместитель начальника Управления общественных связей.</w:t>
      </w:r>
    </w:p>
    <w:p w:rsidR="00045DFD" w:rsidRPr="005B364A" w:rsidRDefault="00045DFD" w:rsidP="008847EA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</w:p>
    <w:p w:rsidR="002F4341" w:rsidRPr="002F4341" w:rsidRDefault="00FE237A" w:rsidP="002F4341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>
        <w:rPr>
          <w:rFonts w:cs="Tahoma"/>
          <w:b/>
          <w:kern w:val="3"/>
          <w:sz w:val="28"/>
          <w:szCs w:val="28"/>
          <w:lang w:eastAsia="ja-JP" w:bidi="fa-IR"/>
        </w:rPr>
        <w:t>4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>.</w:t>
      </w:r>
      <w:r w:rsidR="00E50EE4">
        <w:rPr>
          <w:rFonts w:cs="Tahoma"/>
          <w:b/>
          <w:kern w:val="3"/>
          <w:sz w:val="28"/>
          <w:szCs w:val="28"/>
          <w:lang w:eastAsia="ja-JP" w:bidi="fa-IR"/>
        </w:rPr>
        <w:tab/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Об о</w:t>
      </w:r>
      <w:r w:rsidR="002F4341" w:rsidRPr="00FE237A">
        <w:rPr>
          <w:rFonts w:cs="Tahoma"/>
          <w:b/>
          <w:kern w:val="3"/>
          <w:sz w:val="28"/>
          <w:szCs w:val="28"/>
          <w:lang w:eastAsia="ja-JP" w:bidi="fa-IR"/>
        </w:rPr>
        <w:t>рганизаци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и</w:t>
      </w:r>
      <w:r w:rsidR="002F4341" w:rsidRPr="00FE237A">
        <w:rPr>
          <w:rFonts w:cs="Tahoma"/>
          <w:b/>
          <w:kern w:val="3"/>
          <w:sz w:val="28"/>
          <w:szCs w:val="28"/>
          <w:lang w:eastAsia="ja-JP" w:bidi="fa-IR"/>
        </w:rPr>
        <w:t xml:space="preserve"> анализа взаимодействия ФАС России с </w:t>
      </w:r>
      <w:proofErr w:type="spellStart"/>
      <w:r w:rsidR="002F4341" w:rsidRPr="00FE237A">
        <w:rPr>
          <w:rFonts w:cs="Tahoma"/>
          <w:b/>
          <w:kern w:val="3"/>
          <w:sz w:val="28"/>
          <w:szCs w:val="28"/>
          <w:lang w:eastAsia="ja-JP" w:bidi="fa-IR"/>
        </w:rPr>
        <w:t>референтными</w:t>
      </w:r>
      <w:proofErr w:type="spellEnd"/>
      <w:r w:rsidR="002F4341" w:rsidRPr="00FE237A">
        <w:rPr>
          <w:rFonts w:cs="Tahoma"/>
          <w:b/>
          <w:kern w:val="3"/>
          <w:sz w:val="28"/>
          <w:szCs w:val="28"/>
          <w:lang w:eastAsia="ja-JP" w:bidi="fa-IR"/>
        </w:rPr>
        <w:t xml:space="preserve"> группами, в том числе работы экспертных советов при ФАС России за 2022 год</w:t>
      </w:r>
      <w:r w:rsidR="002F4341">
        <w:rPr>
          <w:rFonts w:cs="Tahoma"/>
          <w:b/>
          <w:kern w:val="3"/>
          <w:sz w:val="28"/>
          <w:szCs w:val="28"/>
          <w:lang w:eastAsia="ja-JP" w:bidi="fa-IR"/>
        </w:rPr>
        <w:t>.</w:t>
      </w:r>
    </w:p>
    <w:p w:rsidR="002F4341" w:rsidRPr="0049649D" w:rsidRDefault="002F4341" w:rsidP="002F4341">
      <w:pPr>
        <w:suppressAutoHyphens/>
        <w:jc w:val="both"/>
        <w:textAlignment w:val="baseline"/>
        <w:rPr>
          <w:rFonts w:cs="Tahoma"/>
          <w:i/>
          <w:kern w:val="3"/>
          <w:sz w:val="26"/>
          <w:szCs w:val="2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>от Общественного совета:</w:t>
      </w:r>
      <w:r w:rsidRPr="0049649D">
        <w:rPr>
          <w:sz w:val="26"/>
          <w:szCs w:val="26"/>
        </w:rPr>
        <w:t xml:space="preserve"> </w:t>
      </w:r>
      <w:r>
        <w:rPr>
          <w:rFonts w:cs="Tahoma"/>
          <w:i/>
          <w:kern w:val="3"/>
          <w:sz w:val="26"/>
          <w:szCs w:val="26"/>
          <w:lang w:eastAsia="ja-JP" w:bidi="fa-IR"/>
        </w:rPr>
        <w:t xml:space="preserve">Валерий Александрович Бодренков; </w:t>
      </w:r>
    </w:p>
    <w:p w:rsidR="002F4341" w:rsidRPr="00F75506" w:rsidRDefault="002F4341" w:rsidP="00550FBE">
      <w:pPr>
        <w:suppressAutoHyphens/>
        <w:jc w:val="both"/>
        <w:textAlignment w:val="baseline"/>
        <w:rPr>
          <w:rFonts w:cs="Tahoma"/>
          <w:i/>
          <w:kern w:val="3"/>
          <w:sz w:val="16"/>
          <w:szCs w:val="16"/>
          <w:lang w:eastAsia="ja-JP" w:bidi="fa-IR"/>
        </w:rPr>
      </w:pPr>
      <w:r w:rsidRPr="0049649D">
        <w:rPr>
          <w:rFonts w:cs="Tahoma"/>
          <w:b/>
          <w:i/>
          <w:kern w:val="3"/>
          <w:sz w:val="26"/>
          <w:szCs w:val="26"/>
          <w:lang w:eastAsia="ja-JP" w:bidi="fa-IR"/>
        </w:rPr>
        <w:t xml:space="preserve">от ФАС России: </w:t>
      </w:r>
      <w:r w:rsidR="00045DFD">
        <w:rPr>
          <w:rFonts w:cs="Tahoma"/>
          <w:i/>
          <w:kern w:val="3"/>
          <w:sz w:val="26"/>
          <w:szCs w:val="26"/>
          <w:lang w:eastAsia="ja-JP" w:bidi="fa-IR"/>
        </w:rPr>
        <w:t>Илья Николаевич Григорьев, заместитель начальника Управления общественных связей.</w:t>
      </w:r>
    </w:p>
    <w:sectPr w:rsidR="002F4341" w:rsidRPr="00F75506" w:rsidSect="007233DB">
      <w:headerReference w:type="even" r:id="rId9"/>
      <w:headerReference w:type="default" r:id="rId10"/>
      <w:pgSz w:w="11906" w:h="16838"/>
      <w:pgMar w:top="1134" w:right="567" w:bottom="249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77C" w:rsidRDefault="00DE777C">
      <w:r>
        <w:separator/>
      </w:r>
    </w:p>
  </w:endnote>
  <w:endnote w:type="continuationSeparator" w:id="0">
    <w:p w:rsidR="00DE777C" w:rsidRDefault="00DE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77C" w:rsidRDefault="00DE777C">
      <w:r>
        <w:separator/>
      </w:r>
    </w:p>
  </w:footnote>
  <w:footnote w:type="continuationSeparator" w:id="0">
    <w:p w:rsidR="00DE777C" w:rsidRDefault="00DE77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Default="00D4539C" w:rsidP="00F31458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4539C" w:rsidRDefault="00D4539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39C" w:rsidRPr="00773029" w:rsidRDefault="00D4539C" w:rsidP="00F31458">
    <w:pPr>
      <w:pStyle w:val="a8"/>
      <w:framePr w:wrap="around" w:vAnchor="text" w:hAnchor="margin" w:xAlign="center" w:y="1"/>
      <w:rPr>
        <w:rStyle w:val="aa"/>
        <w:sz w:val="24"/>
        <w:szCs w:val="24"/>
      </w:rPr>
    </w:pPr>
    <w:r w:rsidRPr="00773029">
      <w:rPr>
        <w:rStyle w:val="aa"/>
        <w:sz w:val="24"/>
        <w:szCs w:val="24"/>
      </w:rPr>
      <w:fldChar w:fldCharType="begin"/>
    </w:r>
    <w:r w:rsidRPr="00773029">
      <w:rPr>
        <w:rStyle w:val="aa"/>
        <w:sz w:val="24"/>
        <w:szCs w:val="24"/>
      </w:rPr>
      <w:instrText xml:space="preserve">PAGE  </w:instrText>
    </w:r>
    <w:r w:rsidRPr="00773029">
      <w:rPr>
        <w:rStyle w:val="aa"/>
        <w:sz w:val="24"/>
        <w:szCs w:val="24"/>
      </w:rPr>
      <w:fldChar w:fldCharType="separate"/>
    </w:r>
    <w:r w:rsidR="00DA6A82">
      <w:rPr>
        <w:rStyle w:val="aa"/>
        <w:noProof/>
        <w:sz w:val="24"/>
        <w:szCs w:val="24"/>
      </w:rPr>
      <w:t>2</w:t>
    </w:r>
    <w:r w:rsidRPr="00773029">
      <w:rPr>
        <w:rStyle w:val="aa"/>
        <w:sz w:val="24"/>
        <w:szCs w:val="24"/>
      </w:rPr>
      <w:fldChar w:fldCharType="end"/>
    </w:r>
  </w:p>
  <w:p w:rsidR="00D4539C" w:rsidRDefault="00D4539C" w:rsidP="009D160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E0664"/>
    <w:multiLevelType w:val="hybridMultilevel"/>
    <w:tmpl w:val="2C0E7F72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D313FDD"/>
    <w:multiLevelType w:val="hybridMultilevel"/>
    <w:tmpl w:val="18ACF41C"/>
    <w:lvl w:ilvl="0" w:tplc="2A02EC1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E730299"/>
    <w:multiLevelType w:val="hybridMultilevel"/>
    <w:tmpl w:val="0BC87022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26CD465F"/>
    <w:multiLevelType w:val="hybridMultilevel"/>
    <w:tmpl w:val="EF10C91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0B72AC0"/>
    <w:multiLevelType w:val="multilevel"/>
    <w:tmpl w:val="E8907A7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5" w15:restartNumberingAfterBreak="0">
    <w:nsid w:val="391176B4"/>
    <w:multiLevelType w:val="hybridMultilevel"/>
    <w:tmpl w:val="6E80C1D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346359"/>
    <w:multiLevelType w:val="hybridMultilevel"/>
    <w:tmpl w:val="25CA1564"/>
    <w:lvl w:ilvl="0" w:tplc="B43E27F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666E4B"/>
    <w:multiLevelType w:val="hybridMultilevel"/>
    <w:tmpl w:val="1B0CE16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3F95087B"/>
    <w:multiLevelType w:val="multilevel"/>
    <w:tmpl w:val="358474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cs="Times New Roman" w:hint="default"/>
      </w:rPr>
    </w:lvl>
  </w:abstractNum>
  <w:abstractNum w:abstractNumId="9" w15:restartNumberingAfterBreak="0">
    <w:nsid w:val="46962010"/>
    <w:multiLevelType w:val="hybridMultilevel"/>
    <w:tmpl w:val="EE70D040"/>
    <w:lvl w:ilvl="0" w:tplc="BE52E2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7F17EC"/>
    <w:multiLevelType w:val="hybridMultilevel"/>
    <w:tmpl w:val="54662A76"/>
    <w:lvl w:ilvl="0" w:tplc="0419000F">
      <w:start w:val="1"/>
      <w:numFmt w:val="decimal"/>
      <w:lvlText w:val="%1."/>
      <w:lvlJc w:val="left"/>
      <w:pPr>
        <w:ind w:left="148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1" w15:restartNumberingAfterBreak="0">
    <w:nsid w:val="4ADA5736"/>
    <w:multiLevelType w:val="multilevel"/>
    <w:tmpl w:val="0EF894C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788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820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704" w:hanging="2160"/>
      </w:pPr>
      <w:rPr>
        <w:rFonts w:cs="Times New Roman" w:hint="default"/>
        <w:b w:val="0"/>
      </w:rPr>
    </w:lvl>
  </w:abstractNum>
  <w:abstractNum w:abstractNumId="12" w15:restartNumberingAfterBreak="0">
    <w:nsid w:val="5EEA7CFD"/>
    <w:multiLevelType w:val="hybridMultilevel"/>
    <w:tmpl w:val="1A48A638"/>
    <w:lvl w:ilvl="0" w:tplc="2B3E63E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5FA50504"/>
    <w:multiLevelType w:val="hybridMultilevel"/>
    <w:tmpl w:val="D8DABEB8"/>
    <w:lvl w:ilvl="0" w:tplc="FF366A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61140DC0"/>
    <w:multiLevelType w:val="hybridMultilevel"/>
    <w:tmpl w:val="D432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DAD6527"/>
    <w:multiLevelType w:val="hybridMultilevel"/>
    <w:tmpl w:val="6C601872"/>
    <w:lvl w:ilvl="0" w:tplc="E1B69F5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6FED1CC9"/>
    <w:multiLevelType w:val="hybridMultilevel"/>
    <w:tmpl w:val="F90CED8C"/>
    <w:lvl w:ilvl="0" w:tplc="5CD6DBD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8494FA3"/>
    <w:multiLevelType w:val="hybridMultilevel"/>
    <w:tmpl w:val="C0367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561B46"/>
    <w:multiLevelType w:val="hybridMultilevel"/>
    <w:tmpl w:val="500E9E66"/>
    <w:lvl w:ilvl="0" w:tplc="33E41C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6"/>
  </w:num>
  <w:num w:numId="5">
    <w:abstractNumId w:val="11"/>
  </w:num>
  <w:num w:numId="6">
    <w:abstractNumId w:val="5"/>
  </w:num>
  <w:num w:numId="7">
    <w:abstractNumId w:val="6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9"/>
  </w:num>
  <w:num w:numId="15">
    <w:abstractNumId w:val="14"/>
  </w:num>
  <w:num w:numId="16">
    <w:abstractNumId w:val="4"/>
  </w:num>
  <w:num w:numId="17">
    <w:abstractNumId w:val="13"/>
  </w:num>
  <w:num w:numId="18">
    <w:abstractNumId w:val="1"/>
  </w:num>
  <w:num w:numId="1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163"/>
  <w:displayHorizontalDrawingGridEvery w:val="0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966"/>
    <w:rsid w:val="000031AA"/>
    <w:rsid w:val="0000464C"/>
    <w:rsid w:val="000047D7"/>
    <w:rsid w:val="00005090"/>
    <w:rsid w:val="00005DC6"/>
    <w:rsid w:val="00007776"/>
    <w:rsid w:val="000104EB"/>
    <w:rsid w:val="00011126"/>
    <w:rsid w:val="0001205B"/>
    <w:rsid w:val="0001332C"/>
    <w:rsid w:val="0001636F"/>
    <w:rsid w:val="000202AC"/>
    <w:rsid w:val="00023702"/>
    <w:rsid w:val="000258B0"/>
    <w:rsid w:val="0003046F"/>
    <w:rsid w:val="00030CE6"/>
    <w:rsid w:val="00032E95"/>
    <w:rsid w:val="000333A7"/>
    <w:rsid w:val="000359AB"/>
    <w:rsid w:val="00035ED9"/>
    <w:rsid w:val="0003601A"/>
    <w:rsid w:val="000374CA"/>
    <w:rsid w:val="000402A9"/>
    <w:rsid w:val="00042CC6"/>
    <w:rsid w:val="00043938"/>
    <w:rsid w:val="0004438C"/>
    <w:rsid w:val="00044839"/>
    <w:rsid w:val="0004552E"/>
    <w:rsid w:val="00045DFD"/>
    <w:rsid w:val="00046B39"/>
    <w:rsid w:val="00046CEE"/>
    <w:rsid w:val="000477D2"/>
    <w:rsid w:val="0004798E"/>
    <w:rsid w:val="0005215D"/>
    <w:rsid w:val="000545B6"/>
    <w:rsid w:val="0005657F"/>
    <w:rsid w:val="00057AA7"/>
    <w:rsid w:val="000626E8"/>
    <w:rsid w:val="00062BE9"/>
    <w:rsid w:val="0006497B"/>
    <w:rsid w:val="00066CB8"/>
    <w:rsid w:val="0006709C"/>
    <w:rsid w:val="000732D4"/>
    <w:rsid w:val="0007381A"/>
    <w:rsid w:val="00075514"/>
    <w:rsid w:val="000760F6"/>
    <w:rsid w:val="000766B1"/>
    <w:rsid w:val="00076E1D"/>
    <w:rsid w:val="00080C50"/>
    <w:rsid w:val="00083C90"/>
    <w:rsid w:val="00083CE6"/>
    <w:rsid w:val="00084B09"/>
    <w:rsid w:val="000855CD"/>
    <w:rsid w:val="000939E9"/>
    <w:rsid w:val="00096E13"/>
    <w:rsid w:val="000A114A"/>
    <w:rsid w:val="000A350D"/>
    <w:rsid w:val="000A4139"/>
    <w:rsid w:val="000A518A"/>
    <w:rsid w:val="000A5EED"/>
    <w:rsid w:val="000A768C"/>
    <w:rsid w:val="000B328D"/>
    <w:rsid w:val="000B515E"/>
    <w:rsid w:val="000B5B20"/>
    <w:rsid w:val="000B72F9"/>
    <w:rsid w:val="000C0D2C"/>
    <w:rsid w:val="000C415E"/>
    <w:rsid w:val="000C6BDB"/>
    <w:rsid w:val="000D0582"/>
    <w:rsid w:val="000D162E"/>
    <w:rsid w:val="000D1EFE"/>
    <w:rsid w:val="000D2D95"/>
    <w:rsid w:val="000D3BE8"/>
    <w:rsid w:val="000D4954"/>
    <w:rsid w:val="000D49A7"/>
    <w:rsid w:val="000D581E"/>
    <w:rsid w:val="000D6212"/>
    <w:rsid w:val="000D70E7"/>
    <w:rsid w:val="000E0369"/>
    <w:rsid w:val="000E0520"/>
    <w:rsid w:val="000E0575"/>
    <w:rsid w:val="000E05D8"/>
    <w:rsid w:val="000E20F3"/>
    <w:rsid w:val="000E260D"/>
    <w:rsid w:val="000E3AF1"/>
    <w:rsid w:val="000E44B9"/>
    <w:rsid w:val="000E67C5"/>
    <w:rsid w:val="000E68BE"/>
    <w:rsid w:val="000E741E"/>
    <w:rsid w:val="000F06E2"/>
    <w:rsid w:val="000F1932"/>
    <w:rsid w:val="000F729C"/>
    <w:rsid w:val="000F7A83"/>
    <w:rsid w:val="00100BE6"/>
    <w:rsid w:val="00103F54"/>
    <w:rsid w:val="00112EF2"/>
    <w:rsid w:val="00114D04"/>
    <w:rsid w:val="00122229"/>
    <w:rsid w:val="001235F2"/>
    <w:rsid w:val="001238FA"/>
    <w:rsid w:val="00123DE6"/>
    <w:rsid w:val="00124B75"/>
    <w:rsid w:val="00124ECE"/>
    <w:rsid w:val="0012503D"/>
    <w:rsid w:val="00125641"/>
    <w:rsid w:val="0012584B"/>
    <w:rsid w:val="00125B1D"/>
    <w:rsid w:val="001261D0"/>
    <w:rsid w:val="00126915"/>
    <w:rsid w:val="001275AE"/>
    <w:rsid w:val="00132FDB"/>
    <w:rsid w:val="00133444"/>
    <w:rsid w:val="001334CA"/>
    <w:rsid w:val="00133CEF"/>
    <w:rsid w:val="001344BB"/>
    <w:rsid w:val="001345B7"/>
    <w:rsid w:val="00135850"/>
    <w:rsid w:val="0013632D"/>
    <w:rsid w:val="001417AC"/>
    <w:rsid w:val="00147410"/>
    <w:rsid w:val="0015497C"/>
    <w:rsid w:val="00156B24"/>
    <w:rsid w:val="001622AB"/>
    <w:rsid w:val="00163DF2"/>
    <w:rsid w:val="001677E8"/>
    <w:rsid w:val="0017049E"/>
    <w:rsid w:val="00170E79"/>
    <w:rsid w:val="00171AAB"/>
    <w:rsid w:val="001737EF"/>
    <w:rsid w:val="001741FE"/>
    <w:rsid w:val="001746A3"/>
    <w:rsid w:val="00177022"/>
    <w:rsid w:val="00177C7C"/>
    <w:rsid w:val="00177F36"/>
    <w:rsid w:val="00181CDE"/>
    <w:rsid w:val="001833FA"/>
    <w:rsid w:val="0018385D"/>
    <w:rsid w:val="001844B5"/>
    <w:rsid w:val="0019536F"/>
    <w:rsid w:val="001A0E03"/>
    <w:rsid w:val="001A1EA5"/>
    <w:rsid w:val="001A25A0"/>
    <w:rsid w:val="001A5C26"/>
    <w:rsid w:val="001A7D0F"/>
    <w:rsid w:val="001B429A"/>
    <w:rsid w:val="001B480D"/>
    <w:rsid w:val="001B51E7"/>
    <w:rsid w:val="001C0356"/>
    <w:rsid w:val="001C08E5"/>
    <w:rsid w:val="001C1968"/>
    <w:rsid w:val="001C1AC3"/>
    <w:rsid w:val="001D01B8"/>
    <w:rsid w:val="001D19CF"/>
    <w:rsid w:val="001D23C2"/>
    <w:rsid w:val="001D31FF"/>
    <w:rsid w:val="001D3E8C"/>
    <w:rsid w:val="001D53D2"/>
    <w:rsid w:val="001D5751"/>
    <w:rsid w:val="001D77E1"/>
    <w:rsid w:val="001E0F40"/>
    <w:rsid w:val="001E1EDF"/>
    <w:rsid w:val="001E4011"/>
    <w:rsid w:val="001E4632"/>
    <w:rsid w:val="001E49A0"/>
    <w:rsid w:val="001E4FD7"/>
    <w:rsid w:val="001E7586"/>
    <w:rsid w:val="001F000B"/>
    <w:rsid w:val="001F607C"/>
    <w:rsid w:val="001F74E2"/>
    <w:rsid w:val="001F78F6"/>
    <w:rsid w:val="00200179"/>
    <w:rsid w:val="00205AF7"/>
    <w:rsid w:val="0020795D"/>
    <w:rsid w:val="00212F8F"/>
    <w:rsid w:val="0021407C"/>
    <w:rsid w:val="002172B3"/>
    <w:rsid w:val="00222BDD"/>
    <w:rsid w:val="00223ECF"/>
    <w:rsid w:val="00227146"/>
    <w:rsid w:val="002277B6"/>
    <w:rsid w:val="00231C7C"/>
    <w:rsid w:val="00232A17"/>
    <w:rsid w:val="00234C9A"/>
    <w:rsid w:val="00235DE9"/>
    <w:rsid w:val="00241975"/>
    <w:rsid w:val="00241D29"/>
    <w:rsid w:val="00242456"/>
    <w:rsid w:val="00244D9A"/>
    <w:rsid w:val="00246170"/>
    <w:rsid w:val="00247E53"/>
    <w:rsid w:val="0025319B"/>
    <w:rsid w:val="00253E38"/>
    <w:rsid w:val="00257642"/>
    <w:rsid w:val="00260034"/>
    <w:rsid w:val="00262058"/>
    <w:rsid w:val="00262CF9"/>
    <w:rsid w:val="00263C5B"/>
    <w:rsid w:val="00264448"/>
    <w:rsid w:val="002645FF"/>
    <w:rsid w:val="0026558F"/>
    <w:rsid w:val="0026617C"/>
    <w:rsid w:val="00270976"/>
    <w:rsid w:val="002714FE"/>
    <w:rsid w:val="00272E3A"/>
    <w:rsid w:val="002748B0"/>
    <w:rsid w:val="00274CBA"/>
    <w:rsid w:val="00275E56"/>
    <w:rsid w:val="0027630F"/>
    <w:rsid w:val="002779EA"/>
    <w:rsid w:val="002815EE"/>
    <w:rsid w:val="0028184E"/>
    <w:rsid w:val="00281B33"/>
    <w:rsid w:val="00283911"/>
    <w:rsid w:val="00283F3A"/>
    <w:rsid w:val="0028411E"/>
    <w:rsid w:val="00284438"/>
    <w:rsid w:val="0028529F"/>
    <w:rsid w:val="002877C7"/>
    <w:rsid w:val="00287948"/>
    <w:rsid w:val="00290DBE"/>
    <w:rsid w:val="00290F06"/>
    <w:rsid w:val="00291E19"/>
    <w:rsid w:val="00292038"/>
    <w:rsid w:val="00292B13"/>
    <w:rsid w:val="00295174"/>
    <w:rsid w:val="002963DA"/>
    <w:rsid w:val="0029679F"/>
    <w:rsid w:val="00296DA7"/>
    <w:rsid w:val="002A03B6"/>
    <w:rsid w:val="002A0B71"/>
    <w:rsid w:val="002A2383"/>
    <w:rsid w:val="002A266A"/>
    <w:rsid w:val="002A26BE"/>
    <w:rsid w:val="002A2B4E"/>
    <w:rsid w:val="002A2EAD"/>
    <w:rsid w:val="002A419A"/>
    <w:rsid w:val="002A4708"/>
    <w:rsid w:val="002A5134"/>
    <w:rsid w:val="002A5734"/>
    <w:rsid w:val="002A7243"/>
    <w:rsid w:val="002B13E4"/>
    <w:rsid w:val="002B218D"/>
    <w:rsid w:val="002B23C1"/>
    <w:rsid w:val="002B5372"/>
    <w:rsid w:val="002B5978"/>
    <w:rsid w:val="002C00D9"/>
    <w:rsid w:val="002C0710"/>
    <w:rsid w:val="002C480A"/>
    <w:rsid w:val="002C57FC"/>
    <w:rsid w:val="002C5943"/>
    <w:rsid w:val="002C6122"/>
    <w:rsid w:val="002C732C"/>
    <w:rsid w:val="002C7FF8"/>
    <w:rsid w:val="002D23B7"/>
    <w:rsid w:val="002D3023"/>
    <w:rsid w:val="002D4162"/>
    <w:rsid w:val="002D4EF1"/>
    <w:rsid w:val="002D5AA7"/>
    <w:rsid w:val="002D7512"/>
    <w:rsid w:val="002D7E8F"/>
    <w:rsid w:val="002E01B1"/>
    <w:rsid w:val="002E467E"/>
    <w:rsid w:val="002F20F9"/>
    <w:rsid w:val="002F42D1"/>
    <w:rsid w:val="002F4341"/>
    <w:rsid w:val="002F4659"/>
    <w:rsid w:val="002F4C98"/>
    <w:rsid w:val="002F6925"/>
    <w:rsid w:val="002F7C88"/>
    <w:rsid w:val="0030287F"/>
    <w:rsid w:val="00303075"/>
    <w:rsid w:val="003035C8"/>
    <w:rsid w:val="00303829"/>
    <w:rsid w:val="003051ED"/>
    <w:rsid w:val="003066B1"/>
    <w:rsid w:val="003138FF"/>
    <w:rsid w:val="00315485"/>
    <w:rsid w:val="00315C1C"/>
    <w:rsid w:val="0031760F"/>
    <w:rsid w:val="00317875"/>
    <w:rsid w:val="00317D94"/>
    <w:rsid w:val="00320037"/>
    <w:rsid w:val="00322E50"/>
    <w:rsid w:val="00324615"/>
    <w:rsid w:val="00324BAC"/>
    <w:rsid w:val="00324F62"/>
    <w:rsid w:val="0032672E"/>
    <w:rsid w:val="003306FA"/>
    <w:rsid w:val="00332323"/>
    <w:rsid w:val="0033479D"/>
    <w:rsid w:val="00335C77"/>
    <w:rsid w:val="00336DCA"/>
    <w:rsid w:val="0034596B"/>
    <w:rsid w:val="0034678D"/>
    <w:rsid w:val="003467E5"/>
    <w:rsid w:val="003530C5"/>
    <w:rsid w:val="00353D23"/>
    <w:rsid w:val="00354C7A"/>
    <w:rsid w:val="00356821"/>
    <w:rsid w:val="00356CEB"/>
    <w:rsid w:val="0035782F"/>
    <w:rsid w:val="00357F8B"/>
    <w:rsid w:val="0036046F"/>
    <w:rsid w:val="0036141C"/>
    <w:rsid w:val="00363B5A"/>
    <w:rsid w:val="00367286"/>
    <w:rsid w:val="003714D7"/>
    <w:rsid w:val="00373D22"/>
    <w:rsid w:val="00373F09"/>
    <w:rsid w:val="00375709"/>
    <w:rsid w:val="00376CF4"/>
    <w:rsid w:val="00377C9D"/>
    <w:rsid w:val="0038429E"/>
    <w:rsid w:val="003845F5"/>
    <w:rsid w:val="00387BBE"/>
    <w:rsid w:val="00387E22"/>
    <w:rsid w:val="003918BA"/>
    <w:rsid w:val="00391F30"/>
    <w:rsid w:val="00397310"/>
    <w:rsid w:val="00397360"/>
    <w:rsid w:val="003A2B7F"/>
    <w:rsid w:val="003A3706"/>
    <w:rsid w:val="003A4DA3"/>
    <w:rsid w:val="003A4FE2"/>
    <w:rsid w:val="003A6669"/>
    <w:rsid w:val="003B004E"/>
    <w:rsid w:val="003B041E"/>
    <w:rsid w:val="003B25C7"/>
    <w:rsid w:val="003B4F5E"/>
    <w:rsid w:val="003B5054"/>
    <w:rsid w:val="003B5C80"/>
    <w:rsid w:val="003C08DF"/>
    <w:rsid w:val="003C1E63"/>
    <w:rsid w:val="003C4E34"/>
    <w:rsid w:val="003C6B3C"/>
    <w:rsid w:val="003C7517"/>
    <w:rsid w:val="003D03AF"/>
    <w:rsid w:val="003D0715"/>
    <w:rsid w:val="003D22A7"/>
    <w:rsid w:val="003D464A"/>
    <w:rsid w:val="003D6537"/>
    <w:rsid w:val="003D79EF"/>
    <w:rsid w:val="003E2651"/>
    <w:rsid w:val="003E53BF"/>
    <w:rsid w:val="003E7A1A"/>
    <w:rsid w:val="003F0534"/>
    <w:rsid w:val="003F12F4"/>
    <w:rsid w:val="003F1CB2"/>
    <w:rsid w:val="003F3825"/>
    <w:rsid w:val="003F5B58"/>
    <w:rsid w:val="003F5E91"/>
    <w:rsid w:val="0040263F"/>
    <w:rsid w:val="004026B5"/>
    <w:rsid w:val="00403933"/>
    <w:rsid w:val="00403A94"/>
    <w:rsid w:val="00404193"/>
    <w:rsid w:val="00405929"/>
    <w:rsid w:val="00405C16"/>
    <w:rsid w:val="00405E14"/>
    <w:rsid w:val="0040793B"/>
    <w:rsid w:val="00410B2C"/>
    <w:rsid w:val="00411CCA"/>
    <w:rsid w:val="00411EC7"/>
    <w:rsid w:val="0041236D"/>
    <w:rsid w:val="00413C6A"/>
    <w:rsid w:val="004153E6"/>
    <w:rsid w:val="004155D7"/>
    <w:rsid w:val="00416D0D"/>
    <w:rsid w:val="00417B51"/>
    <w:rsid w:val="00422E89"/>
    <w:rsid w:val="00424085"/>
    <w:rsid w:val="00426B23"/>
    <w:rsid w:val="00432DA3"/>
    <w:rsid w:val="00436C2A"/>
    <w:rsid w:val="0044086A"/>
    <w:rsid w:val="00442CFC"/>
    <w:rsid w:val="004472F7"/>
    <w:rsid w:val="00451056"/>
    <w:rsid w:val="00453793"/>
    <w:rsid w:val="004545D5"/>
    <w:rsid w:val="00456010"/>
    <w:rsid w:val="0046006A"/>
    <w:rsid w:val="00460FCA"/>
    <w:rsid w:val="00463604"/>
    <w:rsid w:val="00464B77"/>
    <w:rsid w:val="004661E0"/>
    <w:rsid w:val="00467750"/>
    <w:rsid w:val="0047129E"/>
    <w:rsid w:val="00473222"/>
    <w:rsid w:val="004733BF"/>
    <w:rsid w:val="0047403C"/>
    <w:rsid w:val="00476D8E"/>
    <w:rsid w:val="004806FB"/>
    <w:rsid w:val="00483A82"/>
    <w:rsid w:val="00484656"/>
    <w:rsid w:val="004848F7"/>
    <w:rsid w:val="00485066"/>
    <w:rsid w:val="0049170A"/>
    <w:rsid w:val="00493028"/>
    <w:rsid w:val="00495F3E"/>
    <w:rsid w:val="00496311"/>
    <w:rsid w:val="0049649D"/>
    <w:rsid w:val="0049707B"/>
    <w:rsid w:val="004B788F"/>
    <w:rsid w:val="004C004F"/>
    <w:rsid w:val="004C1BA3"/>
    <w:rsid w:val="004C2F82"/>
    <w:rsid w:val="004C3C25"/>
    <w:rsid w:val="004C4312"/>
    <w:rsid w:val="004C44FB"/>
    <w:rsid w:val="004C45BE"/>
    <w:rsid w:val="004C4DE3"/>
    <w:rsid w:val="004C6432"/>
    <w:rsid w:val="004D07C8"/>
    <w:rsid w:val="004D3809"/>
    <w:rsid w:val="004D5161"/>
    <w:rsid w:val="004D6F1F"/>
    <w:rsid w:val="004E1332"/>
    <w:rsid w:val="004E148A"/>
    <w:rsid w:val="004E1C6A"/>
    <w:rsid w:val="004E224B"/>
    <w:rsid w:val="004E360C"/>
    <w:rsid w:val="004E4501"/>
    <w:rsid w:val="004E500C"/>
    <w:rsid w:val="004E5869"/>
    <w:rsid w:val="004E7606"/>
    <w:rsid w:val="004F0413"/>
    <w:rsid w:val="004F53D0"/>
    <w:rsid w:val="004F5E73"/>
    <w:rsid w:val="004F61D1"/>
    <w:rsid w:val="004F64C3"/>
    <w:rsid w:val="004F6CAA"/>
    <w:rsid w:val="004F7B19"/>
    <w:rsid w:val="00501782"/>
    <w:rsid w:val="0050303C"/>
    <w:rsid w:val="005031DC"/>
    <w:rsid w:val="00505202"/>
    <w:rsid w:val="005061B5"/>
    <w:rsid w:val="00510A5E"/>
    <w:rsid w:val="00511C15"/>
    <w:rsid w:val="0051332A"/>
    <w:rsid w:val="005136B3"/>
    <w:rsid w:val="00513C4E"/>
    <w:rsid w:val="005167A1"/>
    <w:rsid w:val="00516F3E"/>
    <w:rsid w:val="00517D69"/>
    <w:rsid w:val="00520B1F"/>
    <w:rsid w:val="00522F34"/>
    <w:rsid w:val="00523D87"/>
    <w:rsid w:val="005248C8"/>
    <w:rsid w:val="005250DF"/>
    <w:rsid w:val="00525C40"/>
    <w:rsid w:val="00527D1F"/>
    <w:rsid w:val="0053021B"/>
    <w:rsid w:val="00530CDF"/>
    <w:rsid w:val="005322FC"/>
    <w:rsid w:val="0053279F"/>
    <w:rsid w:val="00532CCC"/>
    <w:rsid w:val="005340A4"/>
    <w:rsid w:val="00534A33"/>
    <w:rsid w:val="005355D4"/>
    <w:rsid w:val="00536FF5"/>
    <w:rsid w:val="00537628"/>
    <w:rsid w:val="00540561"/>
    <w:rsid w:val="005414A2"/>
    <w:rsid w:val="00543A01"/>
    <w:rsid w:val="00550FBE"/>
    <w:rsid w:val="00553E8A"/>
    <w:rsid w:val="00555138"/>
    <w:rsid w:val="0055599B"/>
    <w:rsid w:val="00561C8C"/>
    <w:rsid w:val="00562BD2"/>
    <w:rsid w:val="00562BD7"/>
    <w:rsid w:val="00563C8F"/>
    <w:rsid w:val="00564EE7"/>
    <w:rsid w:val="0056656D"/>
    <w:rsid w:val="00570512"/>
    <w:rsid w:val="00571EE5"/>
    <w:rsid w:val="00573707"/>
    <w:rsid w:val="0057439D"/>
    <w:rsid w:val="00575297"/>
    <w:rsid w:val="00576EBA"/>
    <w:rsid w:val="005774F0"/>
    <w:rsid w:val="00580670"/>
    <w:rsid w:val="00585F28"/>
    <w:rsid w:val="00587AA4"/>
    <w:rsid w:val="00591F72"/>
    <w:rsid w:val="00593500"/>
    <w:rsid w:val="00594738"/>
    <w:rsid w:val="00597655"/>
    <w:rsid w:val="005A0440"/>
    <w:rsid w:val="005A3D1E"/>
    <w:rsid w:val="005A42B9"/>
    <w:rsid w:val="005A440B"/>
    <w:rsid w:val="005A5932"/>
    <w:rsid w:val="005B0C17"/>
    <w:rsid w:val="005B0C66"/>
    <w:rsid w:val="005B1D66"/>
    <w:rsid w:val="005B28B6"/>
    <w:rsid w:val="005B2943"/>
    <w:rsid w:val="005B2F7B"/>
    <w:rsid w:val="005B364A"/>
    <w:rsid w:val="005B7200"/>
    <w:rsid w:val="005C046F"/>
    <w:rsid w:val="005C1061"/>
    <w:rsid w:val="005C42D9"/>
    <w:rsid w:val="005C4589"/>
    <w:rsid w:val="005D1A4E"/>
    <w:rsid w:val="005D698E"/>
    <w:rsid w:val="005D7E1A"/>
    <w:rsid w:val="005E0A89"/>
    <w:rsid w:val="005E0C22"/>
    <w:rsid w:val="005E2864"/>
    <w:rsid w:val="005E2A5D"/>
    <w:rsid w:val="005E2CFC"/>
    <w:rsid w:val="005E5001"/>
    <w:rsid w:val="005E59F7"/>
    <w:rsid w:val="005E5A16"/>
    <w:rsid w:val="005E6498"/>
    <w:rsid w:val="005F1640"/>
    <w:rsid w:val="005F364A"/>
    <w:rsid w:val="005F3AFC"/>
    <w:rsid w:val="005F4504"/>
    <w:rsid w:val="005F644E"/>
    <w:rsid w:val="005F7AB2"/>
    <w:rsid w:val="006005F8"/>
    <w:rsid w:val="00602927"/>
    <w:rsid w:val="00606522"/>
    <w:rsid w:val="00607062"/>
    <w:rsid w:val="00610A18"/>
    <w:rsid w:val="006176AD"/>
    <w:rsid w:val="00617B3C"/>
    <w:rsid w:val="00621B8E"/>
    <w:rsid w:val="00621D75"/>
    <w:rsid w:val="00621D95"/>
    <w:rsid w:val="00633C5A"/>
    <w:rsid w:val="00634079"/>
    <w:rsid w:val="006357B8"/>
    <w:rsid w:val="00637EA8"/>
    <w:rsid w:val="00640576"/>
    <w:rsid w:val="006413F3"/>
    <w:rsid w:val="00642D69"/>
    <w:rsid w:val="0064371C"/>
    <w:rsid w:val="006442A7"/>
    <w:rsid w:val="00650924"/>
    <w:rsid w:val="0065270D"/>
    <w:rsid w:val="006533CC"/>
    <w:rsid w:val="006556C4"/>
    <w:rsid w:val="0066641D"/>
    <w:rsid w:val="00667EB5"/>
    <w:rsid w:val="0067187C"/>
    <w:rsid w:val="00672B52"/>
    <w:rsid w:val="00673337"/>
    <w:rsid w:val="006737E7"/>
    <w:rsid w:val="00676474"/>
    <w:rsid w:val="00682326"/>
    <w:rsid w:val="006826FB"/>
    <w:rsid w:val="00682914"/>
    <w:rsid w:val="00685786"/>
    <w:rsid w:val="00686643"/>
    <w:rsid w:val="0069083B"/>
    <w:rsid w:val="00691BBF"/>
    <w:rsid w:val="00692A0E"/>
    <w:rsid w:val="00693E85"/>
    <w:rsid w:val="00695BD3"/>
    <w:rsid w:val="00696265"/>
    <w:rsid w:val="00696C50"/>
    <w:rsid w:val="006A04A7"/>
    <w:rsid w:val="006A0EB0"/>
    <w:rsid w:val="006A20E4"/>
    <w:rsid w:val="006A2DDA"/>
    <w:rsid w:val="006A3E22"/>
    <w:rsid w:val="006A5F5B"/>
    <w:rsid w:val="006A64C6"/>
    <w:rsid w:val="006B1F4B"/>
    <w:rsid w:val="006B2414"/>
    <w:rsid w:val="006B2B14"/>
    <w:rsid w:val="006B5B6D"/>
    <w:rsid w:val="006B674F"/>
    <w:rsid w:val="006C0F63"/>
    <w:rsid w:val="006C1ABC"/>
    <w:rsid w:val="006C2B6A"/>
    <w:rsid w:val="006C5BCD"/>
    <w:rsid w:val="006C7806"/>
    <w:rsid w:val="006C7A94"/>
    <w:rsid w:val="006C7F48"/>
    <w:rsid w:val="006D0080"/>
    <w:rsid w:val="006D0717"/>
    <w:rsid w:val="006D2E62"/>
    <w:rsid w:val="006D303C"/>
    <w:rsid w:val="006D428D"/>
    <w:rsid w:val="006D458A"/>
    <w:rsid w:val="006D5A93"/>
    <w:rsid w:val="006E221F"/>
    <w:rsid w:val="006E24E6"/>
    <w:rsid w:val="006E29EB"/>
    <w:rsid w:val="006E3A35"/>
    <w:rsid w:val="006E659C"/>
    <w:rsid w:val="006F2ACD"/>
    <w:rsid w:val="006F2F2A"/>
    <w:rsid w:val="006F3161"/>
    <w:rsid w:val="006F3C02"/>
    <w:rsid w:val="006F42C1"/>
    <w:rsid w:val="006F475D"/>
    <w:rsid w:val="006F4B30"/>
    <w:rsid w:val="006F5316"/>
    <w:rsid w:val="00700474"/>
    <w:rsid w:val="0070513B"/>
    <w:rsid w:val="00706BEB"/>
    <w:rsid w:val="00707A57"/>
    <w:rsid w:val="007106D8"/>
    <w:rsid w:val="00714160"/>
    <w:rsid w:val="00716BEC"/>
    <w:rsid w:val="0072285F"/>
    <w:rsid w:val="007233DB"/>
    <w:rsid w:val="00723871"/>
    <w:rsid w:val="00726F84"/>
    <w:rsid w:val="00727A5A"/>
    <w:rsid w:val="00730884"/>
    <w:rsid w:val="00731843"/>
    <w:rsid w:val="0073310F"/>
    <w:rsid w:val="00735C2F"/>
    <w:rsid w:val="00740ED6"/>
    <w:rsid w:val="00741997"/>
    <w:rsid w:val="00745A7A"/>
    <w:rsid w:val="00752B7E"/>
    <w:rsid w:val="007560CB"/>
    <w:rsid w:val="007579E8"/>
    <w:rsid w:val="007652D1"/>
    <w:rsid w:val="00766C8E"/>
    <w:rsid w:val="00770369"/>
    <w:rsid w:val="00770A64"/>
    <w:rsid w:val="00771E3D"/>
    <w:rsid w:val="00773029"/>
    <w:rsid w:val="007744C7"/>
    <w:rsid w:val="00776B54"/>
    <w:rsid w:val="00777178"/>
    <w:rsid w:val="00777DB1"/>
    <w:rsid w:val="00783324"/>
    <w:rsid w:val="007833CF"/>
    <w:rsid w:val="00784260"/>
    <w:rsid w:val="00784853"/>
    <w:rsid w:val="00785FF6"/>
    <w:rsid w:val="00786147"/>
    <w:rsid w:val="007864B1"/>
    <w:rsid w:val="0078699A"/>
    <w:rsid w:val="00786A7D"/>
    <w:rsid w:val="00787BDB"/>
    <w:rsid w:val="00787BF2"/>
    <w:rsid w:val="00787C38"/>
    <w:rsid w:val="00787E70"/>
    <w:rsid w:val="0079220E"/>
    <w:rsid w:val="00792980"/>
    <w:rsid w:val="00795B72"/>
    <w:rsid w:val="007963D3"/>
    <w:rsid w:val="007A0CDE"/>
    <w:rsid w:val="007A264E"/>
    <w:rsid w:val="007A6A82"/>
    <w:rsid w:val="007B2CFD"/>
    <w:rsid w:val="007B509D"/>
    <w:rsid w:val="007B5B65"/>
    <w:rsid w:val="007B626D"/>
    <w:rsid w:val="007B6E14"/>
    <w:rsid w:val="007B705D"/>
    <w:rsid w:val="007B7CBD"/>
    <w:rsid w:val="007C0AEA"/>
    <w:rsid w:val="007C44F9"/>
    <w:rsid w:val="007C4EBC"/>
    <w:rsid w:val="007C5B18"/>
    <w:rsid w:val="007D1181"/>
    <w:rsid w:val="007D1D25"/>
    <w:rsid w:val="007D294C"/>
    <w:rsid w:val="007D2D2A"/>
    <w:rsid w:val="007D45D6"/>
    <w:rsid w:val="007D6B5F"/>
    <w:rsid w:val="007E3251"/>
    <w:rsid w:val="007E5A73"/>
    <w:rsid w:val="007E6FD8"/>
    <w:rsid w:val="007F0D9E"/>
    <w:rsid w:val="007F360E"/>
    <w:rsid w:val="007F47AB"/>
    <w:rsid w:val="007F6337"/>
    <w:rsid w:val="007F6651"/>
    <w:rsid w:val="008004E7"/>
    <w:rsid w:val="00801570"/>
    <w:rsid w:val="008043EC"/>
    <w:rsid w:val="00804F0A"/>
    <w:rsid w:val="00805CF6"/>
    <w:rsid w:val="00806A39"/>
    <w:rsid w:val="00806E39"/>
    <w:rsid w:val="00807A7F"/>
    <w:rsid w:val="00810645"/>
    <w:rsid w:val="00813CF2"/>
    <w:rsid w:val="00814E14"/>
    <w:rsid w:val="008161A7"/>
    <w:rsid w:val="008165C1"/>
    <w:rsid w:val="008200EC"/>
    <w:rsid w:val="00820522"/>
    <w:rsid w:val="00821AA0"/>
    <w:rsid w:val="008250EF"/>
    <w:rsid w:val="00827437"/>
    <w:rsid w:val="00830296"/>
    <w:rsid w:val="00831BCF"/>
    <w:rsid w:val="008350EA"/>
    <w:rsid w:val="00840C09"/>
    <w:rsid w:val="00845DD5"/>
    <w:rsid w:val="00847519"/>
    <w:rsid w:val="0085152B"/>
    <w:rsid w:val="0085153B"/>
    <w:rsid w:val="00851BEA"/>
    <w:rsid w:val="00852286"/>
    <w:rsid w:val="0085232E"/>
    <w:rsid w:val="0085409F"/>
    <w:rsid w:val="00854838"/>
    <w:rsid w:val="00855B5E"/>
    <w:rsid w:val="00856929"/>
    <w:rsid w:val="0086233A"/>
    <w:rsid w:val="008633C0"/>
    <w:rsid w:val="0086395C"/>
    <w:rsid w:val="00867245"/>
    <w:rsid w:val="00872EBE"/>
    <w:rsid w:val="008754A7"/>
    <w:rsid w:val="00881207"/>
    <w:rsid w:val="0088187E"/>
    <w:rsid w:val="00881E79"/>
    <w:rsid w:val="00883C83"/>
    <w:rsid w:val="008847EA"/>
    <w:rsid w:val="008861B2"/>
    <w:rsid w:val="00886D26"/>
    <w:rsid w:val="008905BD"/>
    <w:rsid w:val="008907FD"/>
    <w:rsid w:val="008908C6"/>
    <w:rsid w:val="0089238B"/>
    <w:rsid w:val="0089269A"/>
    <w:rsid w:val="00893160"/>
    <w:rsid w:val="008948EF"/>
    <w:rsid w:val="00894D9C"/>
    <w:rsid w:val="00894DDD"/>
    <w:rsid w:val="00895B8F"/>
    <w:rsid w:val="0089702D"/>
    <w:rsid w:val="00897479"/>
    <w:rsid w:val="008A1365"/>
    <w:rsid w:val="008A1D40"/>
    <w:rsid w:val="008A35B4"/>
    <w:rsid w:val="008A4C48"/>
    <w:rsid w:val="008A702E"/>
    <w:rsid w:val="008B06A9"/>
    <w:rsid w:val="008B0F7D"/>
    <w:rsid w:val="008B48AE"/>
    <w:rsid w:val="008B5CD0"/>
    <w:rsid w:val="008B760D"/>
    <w:rsid w:val="008C07EF"/>
    <w:rsid w:val="008C14BD"/>
    <w:rsid w:val="008C157E"/>
    <w:rsid w:val="008C1F49"/>
    <w:rsid w:val="008C2D6E"/>
    <w:rsid w:val="008C4EBD"/>
    <w:rsid w:val="008C56FE"/>
    <w:rsid w:val="008D02BD"/>
    <w:rsid w:val="008D1A37"/>
    <w:rsid w:val="008D1B66"/>
    <w:rsid w:val="008D1E81"/>
    <w:rsid w:val="008D3733"/>
    <w:rsid w:val="008E15E2"/>
    <w:rsid w:val="008E38B6"/>
    <w:rsid w:val="008E39C7"/>
    <w:rsid w:val="008E3F81"/>
    <w:rsid w:val="008E4948"/>
    <w:rsid w:val="008E5074"/>
    <w:rsid w:val="008E624C"/>
    <w:rsid w:val="008E718C"/>
    <w:rsid w:val="008F13B3"/>
    <w:rsid w:val="008F4461"/>
    <w:rsid w:val="008F6B1F"/>
    <w:rsid w:val="009002AA"/>
    <w:rsid w:val="00901330"/>
    <w:rsid w:val="0090563F"/>
    <w:rsid w:val="00906A3A"/>
    <w:rsid w:val="00910A28"/>
    <w:rsid w:val="00915166"/>
    <w:rsid w:val="009171CD"/>
    <w:rsid w:val="00917CD5"/>
    <w:rsid w:val="00917CE5"/>
    <w:rsid w:val="00920022"/>
    <w:rsid w:val="009209BB"/>
    <w:rsid w:val="009250F7"/>
    <w:rsid w:val="009255EB"/>
    <w:rsid w:val="00926696"/>
    <w:rsid w:val="0092723F"/>
    <w:rsid w:val="00927ACC"/>
    <w:rsid w:val="00934AB9"/>
    <w:rsid w:val="00934EBB"/>
    <w:rsid w:val="00936544"/>
    <w:rsid w:val="00937056"/>
    <w:rsid w:val="009373F5"/>
    <w:rsid w:val="00937FDD"/>
    <w:rsid w:val="009435DF"/>
    <w:rsid w:val="00950CB6"/>
    <w:rsid w:val="00951999"/>
    <w:rsid w:val="00955F06"/>
    <w:rsid w:val="00956612"/>
    <w:rsid w:val="009576D9"/>
    <w:rsid w:val="0095794A"/>
    <w:rsid w:val="00960545"/>
    <w:rsid w:val="00963F3B"/>
    <w:rsid w:val="00965290"/>
    <w:rsid w:val="00967440"/>
    <w:rsid w:val="009674A0"/>
    <w:rsid w:val="0098006B"/>
    <w:rsid w:val="00981271"/>
    <w:rsid w:val="00981473"/>
    <w:rsid w:val="00984281"/>
    <w:rsid w:val="0098437C"/>
    <w:rsid w:val="00986966"/>
    <w:rsid w:val="00986FD0"/>
    <w:rsid w:val="00990A12"/>
    <w:rsid w:val="009940EF"/>
    <w:rsid w:val="009943C5"/>
    <w:rsid w:val="009A03C8"/>
    <w:rsid w:val="009A6C6B"/>
    <w:rsid w:val="009B15C1"/>
    <w:rsid w:val="009B2094"/>
    <w:rsid w:val="009B23D3"/>
    <w:rsid w:val="009B4358"/>
    <w:rsid w:val="009B4F1F"/>
    <w:rsid w:val="009B6724"/>
    <w:rsid w:val="009C0908"/>
    <w:rsid w:val="009C0E43"/>
    <w:rsid w:val="009C2E6A"/>
    <w:rsid w:val="009C7881"/>
    <w:rsid w:val="009D04C0"/>
    <w:rsid w:val="009D08BB"/>
    <w:rsid w:val="009D1602"/>
    <w:rsid w:val="009E12E2"/>
    <w:rsid w:val="009E1793"/>
    <w:rsid w:val="009E2457"/>
    <w:rsid w:val="009E4742"/>
    <w:rsid w:val="009E56E1"/>
    <w:rsid w:val="009E6877"/>
    <w:rsid w:val="009E6C1E"/>
    <w:rsid w:val="009F07CC"/>
    <w:rsid w:val="009F0DDA"/>
    <w:rsid w:val="009F555E"/>
    <w:rsid w:val="00A01732"/>
    <w:rsid w:val="00A07415"/>
    <w:rsid w:val="00A1263D"/>
    <w:rsid w:val="00A16053"/>
    <w:rsid w:val="00A17924"/>
    <w:rsid w:val="00A20CB5"/>
    <w:rsid w:val="00A2168E"/>
    <w:rsid w:val="00A22108"/>
    <w:rsid w:val="00A25886"/>
    <w:rsid w:val="00A25ED7"/>
    <w:rsid w:val="00A31949"/>
    <w:rsid w:val="00A335DC"/>
    <w:rsid w:val="00A33C53"/>
    <w:rsid w:val="00A35229"/>
    <w:rsid w:val="00A37A1B"/>
    <w:rsid w:val="00A41A5D"/>
    <w:rsid w:val="00A4680C"/>
    <w:rsid w:val="00A46E80"/>
    <w:rsid w:val="00A46F35"/>
    <w:rsid w:val="00A51CDB"/>
    <w:rsid w:val="00A530AC"/>
    <w:rsid w:val="00A5482A"/>
    <w:rsid w:val="00A54B2D"/>
    <w:rsid w:val="00A54FE7"/>
    <w:rsid w:val="00A56985"/>
    <w:rsid w:val="00A5699D"/>
    <w:rsid w:val="00A60FFD"/>
    <w:rsid w:val="00A63785"/>
    <w:rsid w:val="00A63903"/>
    <w:rsid w:val="00A63962"/>
    <w:rsid w:val="00A65AEE"/>
    <w:rsid w:val="00A67F32"/>
    <w:rsid w:val="00A700A1"/>
    <w:rsid w:val="00A7088B"/>
    <w:rsid w:val="00A732C9"/>
    <w:rsid w:val="00A732F2"/>
    <w:rsid w:val="00A744BE"/>
    <w:rsid w:val="00A74E3B"/>
    <w:rsid w:val="00A75359"/>
    <w:rsid w:val="00A8267B"/>
    <w:rsid w:val="00A83A83"/>
    <w:rsid w:val="00A849A3"/>
    <w:rsid w:val="00A84D46"/>
    <w:rsid w:val="00A90915"/>
    <w:rsid w:val="00A917E6"/>
    <w:rsid w:val="00A928A3"/>
    <w:rsid w:val="00A942C6"/>
    <w:rsid w:val="00A95F0E"/>
    <w:rsid w:val="00A96BE9"/>
    <w:rsid w:val="00AA0C5E"/>
    <w:rsid w:val="00AA1FF9"/>
    <w:rsid w:val="00AA26C7"/>
    <w:rsid w:val="00AA53C1"/>
    <w:rsid w:val="00AA699C"/>
    <w:rsid w:val="00AA6E39"/>
    <w:rsid w:val="00AB1E81"/>
    <w:rsid w:val="00AB21C3"/>
    <w:rsid w:val="00AB2A78"/>
    <w:rsid w:val="00AB36E7"/>
    <w:rsid w:val="00AB5541"/>
    <w:rsid w:val="00AB6E44"/>
    <w:rsid w:val="00AC0604"/>
    <w:rsid w:val="00AC7043"/>
    <w:rsid w:val="00AD23A3"/>
    <w:rsid w:val="00AD260B"/>
    <w:rsid w:val="00AD29CB"/>
    <w:rsid w:val="00AD710A"/>
    <w:rsid w:val="00AE0F35"/>
    <w:rsid w:val="00AE10F8"/>
    <w:rsid w:val="00AE1DC8"/>
    <w:rsid w:val="00AE21D6"/>
    <w:rsid w:val="00AE26FB"/>
    <w:rsid w:val="00AE2CAD"/>
    <w:rsid w:val="00AE2ECC"/>
    <w:rsid w:val="00AE6FB7"/>
    <w:rsid w:val="00AF107E"/>
    <w:rsid w:val="00AF2B0D"/>
    <w:rsid w:val="00AF439A"/>
    <w:rsid w:val="00B014A5"/>
    <w:rsid w:val="00B05185"/>
    <w:rsid w:val="00B07D55"/>
    <w:rsid w:val="00B133FD"/>
    <w:rsid w:val="00B1419F"/>
    <w:rsid w:val="00B14A16"/>
    <w:rsid w:val="00B1509C"/>
    <w:rsid w:val="00B155E0"/>
    <w:rsid w:val="00B15687"/>
    <w:rsid w:val="00B207B5"/>
    <w:rsid w:val="00B22D9A"/>
    <w:rsid w:val="00B238A7"/>
    <w:rsid w:val="00B240E6"/>
    <w:rsid w:val="00B25E44"/>
    <w:rsid w:val="00B27789"/>
    <w:rsid w:val="00B27D2D"/>
    <w:rsid w:val="00B3082A"/>
    <w:rsid w:val="00B31319"/>
    <w:rsid w:val="00B33107"/>
    <w:rsid w:val="00B33511"/>
    <w:rsid w:val="00B33773"/>
    <w:rsid w:val="00B34967"/>
    <w:rsid w:val="00B376DD"/>
    <w:rsid w:val="00B44467"/>
    <w:rsid w:val="00B5459B"/>
    <w:rsid w:val="00B55BCC"/>
    <w:rsid w:val="00B56282"/>
    <w:rsid w:val="00B57172"/>
    <w:rsid w:val="00B61FB6"/>
    <w:rsid w:val="00B6630D"/>
    <w:rsid w:val="00B67110"/>
    <w:rsid w:val="00B709E6"/>
    <w:rsid w:val="00B71E9A"/>
    <w:rsid w:val="00B72CEF"/>
    <w:rsid w:val="00B7466D"/>
    <w:rsid w:val="00B778F6"/>
    <w:rsid w:val="00B82517"/>
    <w:rsid w:val="00B84B20"/>
    <w:rsid w:val="00B879D2"/>
    <w:rsid w:val="00B90F2C"/>
    <w:rsid w:val="00B92675"/>
    <w:rsid w:val="00B93F55"/>
    <w:rsid w:val="00B94E57"/>
    <w:rsid w:val="00B96647"/>
    <w:rsid w:val="00B97F9C"/>
    <w:rsid w:val="00BA0129"/>
    <w:rsid w:val="00BA19AF"/>
    <w:rsid w:val="00BA4F23"/>
    <w:rsid w:val="00BB1297"/>
    <w:rsid w:val="00BB14E1"/>
    <w:rsid w:val="00BB479F"/>
    <w:rsid w:val="00BB4F38"/>
    <w:rsid w:val="00BB661F"/>
    <w:rsid w:val="00BB6F66"/>
    <w:rsid w:val="00BC29DF"/>
    <w:rsid w:val="00BC340B"/>
    <w:rsid w:val="00BC4D45"/>
    <w:rsid w:val="00BC5E95"/>
    <w:rsid w:val="00BC7FF0"/>
    <w:rsid w:val="00BD2010"/>
    <w:rsid w:val="00BD7886"/>
    <w:rsid w:val="00BE0D1E"/>
    <w:rsid w:val="00BE1AC4"/>
    <w:rsid w:val="00BE1D61"/>
    <w:rsid w:val="00BE42FE"/>
    <w:rsid w:val="00BE6108"/>
    <w:rsid w:val="00BE7940"/>
    <w:rsid w:val="00BF133A"/>
    <w:rsid w:val="00BF28AD"/>
    <w:rsid w:val="00BF3AF7"/>
    <w:rsid w:val="00BF658C"/>
    <w:rsid w:val="00BF6636"/>
    <w:rsid w:val="00C01E5F"/>
    <w:rsid w:val="00C02580"/>
    <w:rsid w:val="00C02F0B"/>
    <w:rsid w:val="00C05A0F"/>
    <w:rsid w:val="00C0631D"/>
    <w:rsid w:val="00C063DA"/>
    <w:rsid w:val="00C06451"/>
    <w:rsid w:val="00C065A5"/>
    <w:rsid w:val="00C069E3"/>
    <w:rsid w:val="00C11BDC"/>
    <w:rsid w:val="00C1365D"/>
    <w:rsid w:val="00C1470C"/>
    <w:rsid w:val="00C14F1D"/>
    <w:rsid w:val="00C153EA"/>
    <w:rsid w:val="00C20BD3"/>
    <w:rsid w:val="00C2410F"/>
    <w:rsid w:val="00C24BBE"/>
    <w:rsid w:val="00C258A5"/>
    <w:rsid w:val="00C27FA1"/>
    <w:rsid w:val="00C30441"/>
    <w:rsid w:val="00C30D30"/>
    <w:rsid w:val="00C31E64"/>
    <w:rsid w:val="00C346C8"/>
    <w:rsid w:val="00C4140A"/>
    <w:rsid w:val="00C42EAE"/>
    <w:rsid w:val="00C43862"/>
    <w:rsid w:val="00C451F5"/>
    <w:rsid w:val="00C47BE4"/>
    <w:rsid w:val="00C52D67"/>
    <w:rsid w:val="00C5377B"/>
    <w:rsid w:val="00C606D4"/>
    <w:rsid w:val="00C60F99"/>
    <w:rsid w:val="00C64C20"/>
    <w:rsid w:val="00C652BD"/>
    <w:rsid w:val="00C657F8"/>
    <w:rsid w:val="00C70116"/>
    <w:rsid w:val="00C70809"/>
    <w:rsid w:val="00C728BE"/>
    <w:rsid w:val="00C72DBE"/>
    <w:rsid w:val="00C752E4"/>
    <w:rsid w:val="00C76B35"/>
    <w:rsid w:val="00C77093"/>
    <w:rsid w:val="00C81E83"/>
    <w:rsid w:val="00C84894"/>
    <w:rsid w:val="00C84E44"/>
    <w:rsid w:val="00C858B9"/>
    <w:rsid w:val="00C87144"/>
    <w:rsid w:val="00C906AE"/>
    <w:rsid w:val="00C90C0D"/>
    <w:rsid w:val="00C91636"/>
    <w:rsid w:val="00C954D6"/>
    <w:rsid w:val="00CA118D"/>
    <w:rsid w:val="00CA127C"/>
    <w:rsid w:val="00CA4ADD"/>
    <w:rsid w:val="00CA4AE6"/>
    <w:rsid w:val="00CA55D1"/>
    <w:rsid w:val="00CA65A6"/>
    <w:rsid w:val="00CB1448"/>
    <w:rsid w:val="00CB4696"/>
    <w:rsid w:val="00CB538B"/>
    <w:rsid w:val="00CB6FF6"/>
    <w:rsid w:val="00CB74C4"/>
    <w:rsid w:val="00CC188B"/>
    <w:rsid w:val="00CC1E45"/>
    <w:rsid w:val="00CC6DFA"/>
    <w:rsid w:val="00CD0F05"/>
    <w:rsid w:val="00CD0FE4"/>
    <w:rsid w:val="00CD1BFB"/>
    <w:rsid w:val="00CD1FB7"/>
    <w:rsid w:val="00CD4542"/>
    <w:rsid w:val="00CD4EAB"/>
    <w:rsid w:val="00CD647C"/>
    <w:rsid w:val="00CD6F1E"/>
    <w:rsid w:val="00CD7DDC"/>
    <w:rsid w:val="00CE27A5"/>
    <w:rsid w:val="00CE49FA"/>
    <w:rsid w:val="00CE710C"/>
    <w:rsid w:val="00CF0BFC"/>
    <w:rsid w:val="00CF5D0D"/>
    <w:rsid w:val="00CF6F40"/>
    <w:rsid w:val="00D029F5"/>
    <w:rsid w:val="00D03C8D"/>
    <w:rsid w:val="00D061A6"/>
    <w:rsid w:val="00D06386"/>
    <w:rsid w:val="00D06702"/>
    <w:rsid w:val="00D1048F"/>
    <w:rsid w:val="00D119E9"/>
    <w:rsid w:val="00D11A03"/>
    <w:rsid w:val="00D1366F"/>
    <w:rsid w:val="00D1623A"/>
    <w:rsid w:val="00D24C82"/>
    <w:rsid w:val="00D25B8C"/>
    <w:rsid w:val="00D25FD7"/>
    <w:rsid w:val="00D278CF"/>
    <w:rsid w:val="00D30278"/>
    <w:rsid w:val="00D334AF"/>
    <w:rsid w:val="00D367E1"/>
    <w:rsid w:val="00D412D2"/>
    <w:rsid w:val="00D416F5"/>
    <w:rsid w:val="00D418B6"/>
    <w:rsid w:val="00D42AD8"/>
    <w:rsid w:val="00D448A4"/>
    <w:rsid w:val="00D4539C"/>
    <w:rsid w:val="00D45403"/>
    <w:rsid w:val="00D4570A"/>
    <w:rsid w:val="00D4576A"/>
    <w:rsid w:val="00D471CF"/>
    <w:rsid w:val="00D47215"/>
    <w:rsid w:val="00D50633"/>
    <w:rsid w:val="00D512E1"/>
    <w:rsid w:val="00D53DA8"/>
    <w:rsid w:val="00D540BA"/>
    <w:rsid w:val="00D54214"/>
    <w:rsid w:val="00D55C03"/>
    <w:rsid w:val="00D578AA"/>
    <w:rsid w:val="00D62529"/>
    <w:rsid w:val="00D62638"/>
    <w:rsid w:val="00D62A34"/>
    <w:rsid w:val="00D62E60"/>
    <w:rsid w:val="00D641A5"/>
    <w:rsid w:val="00D6495A"/>
    <w:rsid w:val="00D64DC9"/>
    <w:rsid w:val="00D6559C"/>
    <w:rsid w:val="00D70653"/>
    <w:rsid w:val="00D74DC9"/>
    <w:rsid w:val="00D77094"/>
    <w:rsid w:val="00D81761"/>
    <w:rsid w:val="00D87960"/>
    <w:rsid w:val="00D900DF"/>
    <w:rsid w:val="00D91B39"/>
    <w:rsid w:val="00D92A80"/>
    <w:rsid w:val="00D95EBC"/>
    <w:rsid w:val="00D968FB"/>
    <w:rsid w:val="00D96AF3"/>
    <w:rsid w:val="00DA0AA3"/>
    <w:rsid w:val="00DA6A82"/>
    <w:rsid w:val="00DA6D9A"/>
    <w:rsid w:val="00DA720D"/>
    <w:rsid w:val="00DB01A4"/>
    <w:rsid w:val="00DB164C"/>
    <w:rsid w:val="00DB1B41"/>
    <w:rsid w:val="00DB44AC"/>
    <w:rsid w:val="00DB59F8"/>
    <w:rsid w:val="00DB6687"/>
    <w:rsid w:val="00DB6E4E"/>
    <w:rsid w:val="00DC1964"/>
    <w:rsid w:val="00DC221B"/>
    <w:rsid w:val="00DC288E"/>
    <w:rsid w:val="00DC2D59"/>
    <w:rsid w:val="00DC6803"/>
    <w:rsid w:val="00DC6FFA"/>
    <w:rsid w:val="00DC733A"/>
    <w:rsid w:val="00DC77D5"/>
    <w:rsid w:val="00DD090A"/>
    <w:rsid w:val="00DD0AC9"/>
    <w:rsid w:val="00DD0DBB"/>
    <w:rsid w:val="00DD0F25"/>
    <w:rsid w:val="00DD1AF4"/>
    <w:rsid w:val="00DD1B20"/>
    <w:rsid w:val="00DD3DA7"/>
    <w:rsid w:val="00DD6433"/>
    <w:rsid w:val="00DD70CB"/>
    <w:rsid w:val="00DD76B5"/>
    <w:rsid w:val="00DE03F2"/>
    <w:rsid w:val="00DE0799"/>
    <w:rsid w:val="00DE1371"/>
    <w:rsid w:val="00DE4F73"/>
    <w:rsid w:val="00DE671B"/>
    <w:rsid w:val="00DE68BC"/>
    <w:rsid w:val="00DE706D"/>
    <w:rsid w:val="00DE733E"/>
    <w:rsid w:val="00DE777C"/>
    <w:rsid w:val="00DF052C"/>
    <w:rsid w:val="00DF1748"/>
    <w:rsid w:val="00DF3BE5"/>
    <w:rsid w:val="00DF3FD2"/>
    <w:rsid w:val="00DF5379"/>
    <w:rsid w:val="00E00A07"/>
    <w:rsid w:val="00E00DFF"/>
    <w:rsid w:val="00E00FBF"/>
    <w:rsid w:val="00E018FC"/>
    <w:rsid w:val="00E04CE6"/>
    <w:rsid w:val="00E04E82"/>
    <w:rsid w:val="00E04EF3"/>
    <w:rsid w:val="00E0522F"/>
    <w:rsid w:val="00E07644"/>
    <w:rsid w:val="00E07F81"/>
    <w:rsid w:val="00E1263A"/>
    <w:rsid w:val="00E150A2"/>
    <w:rsid w:val="00E159F8"/>
    <w:rsid w:val="00E17572"/>
    <w:rsid w:val="00E22DAD"/>
    <w:rsid w:val="00E25CD4"/>
    <w:rsid w:val="00E26FF9"/>
    <w:rsid w:val="00E27FB9"/>
    <w:rsid w:val="00E339D0"/>
    <w:rsid w:val="00E341F5"/>
    <w:rsid w:val="00E35DB1"/>
    <w:rsid w:val="00E36D32"/>
    <w:rsid w:val="00E407D8"/>
    <w:rsid w:val="00E40D5F"/>
    <w:rsid w:val="00E42F0D"/>
    <w:rsid w:val="00E43135"/>
    <w:rsid w:val="00E443B2"/>
    <w:rsid w:val="00E44768"/>
    <w:rsid w:val="00E452A8"/>
    <w:rsid w:val="00E45721"/>
    <w:rsid w:val="00E457FF"/>
    <w:rsid w:val="00E4588F"/>
    <w:rsid w:val="00E50EE4"/>
    <w:rsid w:val="00E51107"/>
    <w:rsid w:val="00E5186D"/>
    <w:rsid w:val="00E531D4"/>
    <w:rsid w:val="00E53CC7"/>
    <w:rsid w:val="00E5651B"/>
    <w:rsid w:val="00E57CCE"/>
    <w:rsid w:val="00E6053F"/>
    <w:rsid w:val="00E629F6"/>
    <w:rsid w:val="00E630B4"/>
    <w:rsid w:val="00E64933"/>
    <w:rsid w:val="00E64A2C"/>
    <w:rsid w:val="00E64EB2"/>
    <w:rsid w:val="00E7083A"/>
    <w:rsid w:val="00E719DA"/>
    <w:rsid w:val="00E71BF6"/>
    <w:rsid w:val="00E7219F"/>
    <w:rsid w:val="00E722E4"/>
    <w:rsid w:val="00E72C62"/>
    <w:rsid w:val="00E733B9"/>
    <w:rsid w:val="00E73454"/>
    <w:rsid w:val="00E76E43"/>
    <w:rsid w:val="00E76FB6"/>
    <w:rsid w:val="00E77DAB"/>
    <w:rsid w:val="00E80BEF"/>
    <w:rsid w:val="00E82858"/>
    <w:rsid w:val="00E83587"/>
    <w:rsid w:val="00E92EB4"/>
    <w:rsid w:val="00E95F66"/>
    <w:rsid w:val="00E95F6E"/>
    <w:rsid w:val="00E97501"/>
    <w:rsid w:val="00EA0054"/>
    <w:rsid w:val="00EA145A"/>
    <w:rsid w:val="00EA1D2D"/>
    <w:rsid w:val="00EA2201"/>
    <w:rsid w:val="00EA491D"/>
    <w:rsid w:val="00EA717A"/>
    <w:rsid w:val="00EB0F62"/>
    <w:rsid w:val="00EB281C"/>
    <w:rsid w:val="00EB405D"/>
    <w:rsid w:val="00EB5179"/>
    <w:rsid w:val="00EC0EC0"/>
    <w:rsid w:val="00EC1969"/>
    <w:rsid w:val="00EC3DE9"/>
    <w:rsid w:val="00EC4546"/>
    <w:rsid w:val="00EC7E7E"/>
    <w:rsid w:val="00ED1112"/>
    <w:rsid w:val="00ED193B"/>
    <w:rsid w:val="00ED3352"/>
    <w:rsid w:val="00ED3A59"/>
    <w:rsid w:val="00ED4242"/>
    <w:rsid w:val="00ED6015"/>
    <w:rsid w:val="00ED7BEB"/>
    <w:rsid w:val="00EE1C4A"/>
    <w:rsid w:val="00EE6724"/>
    <w:rsid w:val="00EF0B80"/>
    <w:rsid w:val="00EF1098"/>
    <w:rsid w:val="00EF4372"/>
    <w:rsid w:val="00EF7D9B"/>
    <w:rsid w:val="00F01285"/>
    <w:rsid w:val="00F03638"/>
    <w:rsid w:val="00F045E5"/>
    <w:rsid w:val="00F04D24"/>
    <w:rsid w:val="00F058CA"/>
    <w:rsid w:val="00F067C9"/>
    <w:rsid w:val="00F073A4"/>
    <w:rsid w:val="00F0743B"/>
    <w:rsid w:val="00F102D3"/>
    <w:rsid w:val="00F106E3"/>
    <w:rsid w:val="00F11D13"/>
    <w:rsid w:val="00F12A83"/>
    <w:rsid w:val="00F13859"/>
    <w:rsid w:val="00F147CD"/>
    <w:rsid w:val="00F163E9"/>
    <w:rsid w:val="00F24F81"/>
    <w:rsid w:val="00F2740F"/>
    <w:rsid w:val="00F30197"/>
    <w:rsid w:val="00F31458"/>
    <w:rsid w:val="00F33773"/>
    <w:rsid w:val="00F34734"/>
    <w:rsid w:val="00F3517E"/>
    <w:rsid w:val="00F351E9"/>
    <w:rsid w:val="00F3699D"/>
    <w:rsid w:val="00F3750B"/>
    <w:rsid w:val="00F375AB"/>
    <w:rsid w:val="00F37DCB"/>
    <w:rsid w:val="00F42733"/>
    <w:rsid w:val="00F4370B"/>
    <w:rsid w:val="00F45020"/>
    <w:rsid w:val="00F4576B"/>
    <w:rsid w:val="00F474BB"/>
    <w:rsid w:val="00F50605"/>
    <w:rsid w:val="00F53D7F"/>
    <w:rsid w:val="00F54240"/>
    <w:rsid w:val="00F55C73"/>
    <w:rsid w:val="00F57C5D"/>
    <w:rsid w:val="00F61640"/>
    <w:rsid w:val="00F616A6"/>
    <w:rsid w:val="00F6471F"/>
    <w:rsid w:val="00F66258"/>
    <w:rsid w:val="00F668E9"/>
    <w:rsid w:val="00F66D55"/>
    <w:rsid w:val="00F716D1"/>
    <w:rsid w:val="00F72150"/>
    <w:rsid w:val="00F722FD"/>
    <w:rsid w:val="00F735DE"/>
    <w:rsid w:val="00F73C00"/>
    <w:rsid w:val="00F73D7D"/>
    <w:rsid w:val="00F73D93"/>
    <w:rsid w:val="00F753F7"/>
    <w:rsid w:val="00F754FA"/>
    <w:rsid w:val="00F75506"/>
    <w:rsid w:val="00F75B32"/>
    <w:rsid w:val="00F81AD1"/>
    <w:rsid w:val="00F82811"/>
    <w:rsid w:val="00F84715"/>
    <w:rsid w:val="00F900EC"/>
    <w:rsid w:val="00F92BC5"/>
    <w:rsid w:val="00F938C3"/>
    <w:rsid w:val="00F94A90"/>
    <w:rsid w:val="00F96DD8"/>
    <w:rsid w:val="00F975BA"/>
    <w:rsid w:val="00F97E34"/>
    <w:rsid w:val="00FA1905"/>
    <w:rsid w:val="00FA4FC2"/>
    <w:rsid w:val="00FA7BA3"/>
    <w:rsid w:val="00FB061D"/>
    <w:rsid w:val="00FB0E22"/>
    <w:rsid w:val="00FB19FD"/>
    <w:rsid w:val="00FB5193"/>
    <w:rsid w:val="00FB763E"/>
    <w:rsid w:val="00FB7A58"/>
    <w:rsid w:val="00FC1369"/>
    <w:rsid w:val="00FC1DE9"/>
    <w:rsid w:val="00FC32C5"/>
    <w:rsid w:val="00FC4AA3"/>
    <w:rsid w:val="00FC571C"/>
    <w:rsid w:val="00FC5DBF"/>
    <w:rsid w:val="00FC5DEB"/>
    <w:rsid w:val="00FD02A2"/>
    <w:rsid w:val="00FD03BA"/>
    <w:rsid w:val="00FD3DA2"/>
    <w:rsid w:val="00FD4FE3"/>
    <w:rsid w:val="00FD5B79"/>
    <w:rsid w:val="00FD77F1"/>
    <w:rsid w:val="00FD7AF7"/>
    <w:rsid w:val="00FE04A2"/>
    <w:rsid w:val="00FE0509"/>
    <w:rsid w:val="00FE0EEA"/>
    <w:rsid w:val="00FE237A"/>
    <w:rsid w:val="00FE42D2"/>
    <w:rsid w:val="00FE4AAF"/>
    <w:rsid w:val="00FE54FB"/>
    <w:rsid w:val="00FF2884"/>
    <w:rsid w:val="00FF2AC3"/>
    <w:rsid w:val="00FF48E2"/>
    <w:rsid w:val="00FF5EA4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efaultImageDpi w14:val="0"/>
  <w15:docId w15:val="{8A6E5781-1868-4884-8D88-B16BDB3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64A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  <w:sz w:val="22"/>
      <w:szCs w:val="22"/>
    </w:rPr>
  </w:style>
  <w:style w:type="paragraph" w:styleId="a3">
    <w:name w:val="Balloon Text"/>
    <w:basedOn w:val="a"/>
    <w:link w:val="a4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2D302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986966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uiPriority w:val="99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8">
    <w:name w:val="header"/>
    <w:basedOn w:val="a"/>
    <w:link w:val="a9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cs="Times New Roman"/>
    </w:rPr>
  </w:style>
  <w:style w:type="character" w:styleId="aa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uiPriority w:val="99"/>
    <w:rsid w:val="00986966"/>
    <w:pPr>
      <w:widowControl w:val="0"/>
      <w:snapToGrid w:val="0"/>
      <w:spacing w:before="160" w:after="0" w:line="278" w:lineRule="auto"/>
      <w:ind w:left="400" w:right="200"/>
      <w:jc w:val="center"/>
    </w:pPr>
    <w:rPr>
      <w:rFonts w:ascii="Arial" w:hAnsi="Arial"/>
      <w:b/>
      <w:i/>
      <w:sz w:val="20"/>
      <w:szCs w:val="20"/>
    </w:rPr>
  </w:style>
  <w:style w:type="paragraph" w:styleId="ab">
    <w:name w:val="Body Text Indent"/>
    <w:basedOn w:val="a"/>
    <w:link w:val="ac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Pr>
      <w:rFonts w:cs="Times New Roman"/>
    </w:rPr>
  </w:style>
  <w:style w:type="paragraph" w:styleId="ad">
    <w:name w:val="Body Text"/>
    <w:basedOn w:val="a"/>
    <w:link w:val="ae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</w:rPr>
  </w:style>
  <w:style w:type="paragraph" w:styleId="af">
    <w:name w:val="Plain Text"/>
    <w:basedOn w:val="a"/>
    <w:link w:val="af0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f0">
    <w:name w:val="Текст Знак"/>
    <w:basedOn w:val="a0"/>
    <w:link w:val="af"/>
    <w:uiPriority w:val="99"/>
    <w:semiHidden/>
    <w:locked/>
    <w:rPr>
      <w:rFonts w:ascii="Courier New" w:hAnsi="Courier New" w:cs="Courier New"/>
    </w:rPr>
  </w:style>
  <w:style w:type="paragraph" w:customStyle="1" w:styleId="anoeoiaeaiiaiene">
    <w:name w:val="?anoeo?iaea iiaiene"/>
    <w:basedOn w:val="a"/>
    <w:uiPriority w:val="99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1">
    <w:name w:val="footer"/>
    <w:basedOn w:val="a"/>
    <w:link w:val="af2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Pr>
      <w:rFonts w:cs="Times New Roman"/>
    </w:rPr>
  </w:style>
  <w:style w:type="paragraph" w:customStyle="1" w:styleId="12">
    <w:name w:val="заголовок 1"/>
    <w:basedOn w:val="a"/>
    <w:next w:val="a"/>
    <w:uiPriority w:val="99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3">
    <w:name w:val="Центр"/>
    <w:basedOn w:val="a"/>
    <w:uiPriority w:val="99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</w:rPr>
  </w:style>
  <w:style w:type="paragraph" w:customStyle="1" w:styleId="13">
    <w:name w:val="Текст1"/>
    <w:basedOn w:val="a"/>
    <w:uiPriority w:val="99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4">
    <w:name w:val="Title"/>
    <w:basedOn w:val="a"/>
    <w:link w:val="af5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character" w:customStyle="1" w:styleId="af5">
    <w:name w:val="Название Знак"/>
    <w:basedOn w:val="a0"/>
    <w:link w:val="af4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Oiiaee">
    <w:name w:val="Oiia?ee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character" w:styleId="af6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7">
    <w:name w:val="footnote text"/>
    <w:basedOn w:val="a"/>
    <w:link w:val="af8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8">
    <w:name w:val="Текст сноски Знак"/>
    <w:basedOn w:val="a0"/>
    <w:link w:val="af7"/>
    <w:uiPriority w:val="99"/>
    <w:semiHidden/>
    <w:locked/>
    <w:rPr>
      <w:rFonts w:cs="Times New Roman"/>
    </w:rPr>
  </w:style>
  <w:style w:type="paragraph" w:customStyle="1" w:styleId="Caaieiaie">
    <w:name w:val="Caaieiaie"/>
    <w:basedOn w:val="a"/>
    <w:uiPriority w:val="99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9">
    <w:name w:val="Письмо"/>
    <w:basedOn w:val="a"/>
    <w:uiPriority w:val="99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a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  <w:szCs w:val="16"/>
    </w:rPr>
  </w:style>
  <w:style w:type="paragraph" w:customStyle="1" w:styleId="afb">
    <w:name w:val="Адресат"/>
    <w:basedOn w:val="a"/>
    <w:uiPriority w:val="99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c">
    <w:name w:val="Отцентрованный заголовок"/>
    <w:basedOn w:val="a"/>
    <w:uiPriority w:val="99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</w:rPr>
  </w:style>
  <w:style w:type="paragraph" w:customStyle="1" w:styleId="14">
    <w:name w:val="Стиль1"/>
    <w:basedOn w:val="a"/>
    <w:uiPriority w:val="99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d">
    <w:name w:val="Гипертекстовая ссылка"/>
    <w:basedOn w:val="a0"/>
    <w:uiPriority w:val="99"/>
    <w:rsid w:val="00493028"/>
    <w:rPr>
      <w:rFonts w:cs="Times New Roman"/>
      <w:color w:val="008000"/>
    </w:rPr>
  </w:style>
  <w:style w:type="paragraph" w:customStyle="1" w:styleId="afe">
    <w:name w:val="Обращение"/>
    <w:basedOn w:val="a"/>
    <w:next w:val="af9"/>
    <w:uiPriority w:val="99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f">
    <w:name w:val="Revision"/>
    <w:hidden/>
    <w:uiPriority w:val="99"/>
    <w:semiHidden/>
    <w:rsid w:val="002D3023"/>
    <w:pPr>
      <w:spacing w:after="0" w:line="240" w:lineRule="auto"/>
    </w:pPr>
    <w:rPr>
      <w:sz w:val="20"/>
      <w:szCs w:val="20"/>
    </w:rPr>
  </w:style>
  <w:style w:type="character" w:styleId="aff0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1">
    <w:name w:val="annotation text"/>
    <w:basedOn w:val="a"/>
    <w:link w:val="aff2"/>
    <w:uiPriority w:val="99"/>
    <w:rsid w:val="002D3023"/>
  </w:style>
  <w:style w:type="character" w:customStyle="1" w:styleId="aff2">
    <w:name w:val="Текст примечания Знак"/>
    <w:basedOn w:val="a0"/>
    <w:link w:val="aff1"/>
    <w:uiPriority w:val="99"/>
    <w:locked/>
    <w:rsid w:val="002D3023"/>
    <w:rPr>
      <w:rFonts w:cs="Times New Roman"/>
    </w:rPr>
  </w:style>
  <w:style w:type="paragraph" w:styleId="aff3">
    <w:name w:val="annotation subject"/>
    <w:basedOn w:val="aff1"/>
    <w:next w:val="aff1"/>
    <w:link w:val="aff4"/>
    <w:uiPriority w:val="99"/>
    <w:rsid w:val="002D302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locked/>
    <w:rsid w:val="002D3023"/>
    <w:rPr>
      <w:rFonts w:cs="Times New Roman"/>
      <w:b/>
      <w:bCs/>
    </w:rPr>
  </w:style>
  <w:style w:type="character" w:styleId="aff5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styleId="aff6">
    <w:name w:val="List Paragraph"/>
    <w:basedOn w:val="a"/>
    <w:uiPriority w:val="34"/>
    <w:qFormat/>
    <w:rsid w:val="002763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25">
    <w:name w:val="Font Style25"/>
    <w:basedOn w:val="a0"/>
    <w:uiPriority w:val="99"/>
    <w:rsid w:val="009D04C0"/>
    <w:rPr>
      <w:rFonts w:ascii="Times New Roman" w:hAnsi="Times New Roman" w:cs="Times New Roman"/>
      <w:sz w:val="26"/>
      <w:szCs w:val="26"/>
    </w:rPr>
  </w:style>
  <w:style w:type="table" w:customStyle="1" w:styleId="15">
    <w:name w:val="Сетка таблицы1"/>
    <w:basedOn w:val="a1"/>
    <w:next w:val="a5"/>
    <w:uiPriority w:val="59"/>
    <w:rsid w:val="003D0715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5"/>
    <w:uiPriority w:val="59"/>
    <w:rsid w:val="00855B5E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Intense Reference"/>
    <w:basedOn w:val="a0"/>
    <w:uiPriority w:val="32"/>
    <w:qFormat/>
    <w:rsid w:val="004F0413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f8">
    <w:name w:val="Strong"/>
    <w:basedOn w:val="a0"/>
    <w:uiPriority w:val="22"/>
    <w:qFormat/>
    <w:locked/>
    <w:rsid w:val="00BE0D1E"/>
    <w:rPr>
      <w:rFonts w:cs="Times New Roman"/>
      <w:b/>
      <w:bCs/>
    </w:rPr>
  </w:style>
  <w:style w:type="paragraph" w:styleId="aff9">
    <w:name w:val="No Spacing"/>
    <w:uiPriority w:val="1"/>
    <w:qFormat/>
    <w:rsid w:val="00723871"/>
    <w:pPr>
      <w:spacing w:after="0" w:line="240" w:lineRule="auto"/>
    </w:pPr>
    <w:rPr>
      <w:rFonts w:ascii="Calibri" w:hAnsi="Calibri"/>
      <w:lang w:eastAsia="en-US"/>
    </w:rPr>
  </w:style>
  <w:style w:type="paragraph" w:customStyle="1" w:styleId="Default">
    <w:name w:val="Default"/>
    <w:rsid w:val="00DD0DB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customStyle="1" w:styleId="Textbody">
    <w:name w:val="Text body"/>
    <w:basedOn w:val="a"/>
    <w:rsid w:val="00B96647"/>
    <w:pPr>
      <w:suppressAutoHyphens/>
      <w:autoSpaceDE/>
      <w:adjustRightInd/>
      <w:spacing w:after="12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45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5531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8664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4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553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5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45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C6BDD-5293-43F8-9B43-B240A50E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338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Минобрнауки</Company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Sherstyanikh</dc:creator>
  <cp:keywords/>
  <dc:description/>
  <cp:lastModifiedBy>Ирина Владимировна Рахманова</cp:lastModifiedBy>
  <cp:revision>8</cp:revision>
  <cp:lastPrinted>2023-03-07T07:01:00Z</cp:lastPrinted>
  <dcterms:created xsi:type="dcterms:W3CDTF">2023-03-06T12:21:00Z</dcterms:created>
  <dcterms:modified xsi:type="dcterms:W3CDTF">2023-03-28T11:18:00Z</dcterms:modified>
</cp:coreProperties>
</file>